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897E12" w:rsidTr="009276E1">
        <w:trPr>
          <w:trHeight w:val="72"/>
        </w:trPr>
        <w:tc>
          <w:tcPr>
            <w:tcW w:w="4788" w:type="dxa"/>
          </w:tcPr>
          <w:p w:rsidR="00DC62D3" w:rsidRPr="003C5A99" w:rsidRDefault="00DC62D3" w:rsidP="001B70AF">
            <w:pPr>
              <w:rPr>
                <w:rFonts w:ascii="Calibri" w:hAnsi="Calibri" w:cs="Arial"/>
                <w:color w:val="244061"/>
                <w:sz w:val="20"/>
                <w:szCs w:val="20"/>
                <w:lang w:val="fi-FI"/>
              </w:rPr>
            </w:pPr>
          </w:p>
          <w:p w:rsidR="00F937EF" w:rsidRPr="003C5A99" w:rsidRDefault="00F937EF" w:rsidP="001B70AF">
            <w:pPr>
              <w:rPr>
                <w:rFonts w:ascii="Calibri" w:hAnsi="Calibri" w:cs="Arial"/>
                <w:b/>
                <w:color w:val="244061"/>
                <w:sz w:val="36"/>
                <w:lang w:val="fi-FI"/>
              </w:rPr>
            </w:pPr>
          </w:p>
          <w:p w:rsidR="00DC62D3" w:rsidRPr="00DC516A" w:rsidRDefault="00DC62D3" w:rsidP="001B70AF">
            <w:pPr>
              <w:rPr>
                <w:rFonts w:ascii="Calibri" w:hAnsi="Calibri" w:cs="Arial"/>
                <w:b/>
                <w:color w:val="244061"/>
                <w:sz w:val="36"/>
              </w:rPr>
            </w:pPr>
            <w:r w:rsidRPr="00DC516A">
              <w:rPr>
                <w:rFonts w:ascii="Calibri" w:hAnsi="Calibri" w:cs="Arial"/>
                <w:b/>
                <w:color w:val="244061"/>
                <w:sz w:val="36"/>
              </w:rPr>
              <w:t>Nopef</w:t>
            </w:r>
          </w:p>
          <w:p w:rsidR="00DC62D3" w:rsidRPr="00DC516A" w:rsidRDefault="00DC62D3" w:rsidP="001B70AF">
            <w:pPr>
              <w:rPr>
                <w:rFonts w:ascii="Calibri" w:hAnsi="Calibri" w:cs="Arial"/>
                <w:b/>
                <w:color w:val="244061"/>
                <w:sz w:val="20"/>
              </w:rPr>
            </w:pPr>
          </w:p>
          <w:p w:rsidR="00DC62D3" w:rsidRPr="00DC516A" w:rsidRDefault="00464A82" w:rsidP="001B70AF">
            <w:pPr>
              <w:rPr>
                <w:rFonts w:ascii="Calibri" w:hAnsi="Calibri" w:cs="Arial"/>
                <w:color w:val="244061"/>
                <w:sz w:val="20"/>
                <w:szCs w:val="20"/>
              </w:rPr>
            </w:pPr>
            <w:r w:rsidRPr="00DC516A">
              <w:rPr>
                <w:rFonts w:ascii="Calibri" w:hAnsi="Calibri" w:cs="Arial"/>
                <w:color w:val="244061"/>
                <w:sz w:val="20"/>
                <w:szCs w:val="20"/>
              </w:rPr>
              <w:br/>
            </w:r>
            <w:r w:rsidR="00DC62D3" w:rsidRPr="00DC516A">
              <w:rPr>
                <w:rFonts w:ascii="Calibri" w:hAnsi="Calibri" w:cs="Arial"/>
                <w:color w:val="244061"/>
                <w:sz w:val="20"/>
                <w:szCs w:val="20"/>
              </w:rPr>
              <w:t>Nordic Environment Finance Corporation</w:t>
            </w:r>
            <w:r w:rsidR="00F937EF" w:rsidRPr="00DC516A">
              <w:rPr>
                <w:rFonts w:ascii="Calibri" w:hAnsi="Calibri" w:cs="Arial"/>
                <w:color w:val="244061"/>
                <w:sz w:val="20"/>
                <w:szCs w:val="20"/>
              </w:rPr>
              <w:t xml:space="preserve"> (NEFCO)</w:t>
            </w: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PL 241</w:t>
            </w: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FI-00171 Helsinki</w:t>
            </w: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Suomi</w:t>
            </w:r>
          </w:p>
          <w:p w:rsidR="00DC62D3" w:rsidRPr="003C5A99" w:rsidRDefault="00DC62D3" w:rsidP="001B70AF">
            <w:pPr>
              <w:rPr>
                <w:rFonts w:ascii="Calibri" w:hAnsi="Calibri" w:cs="Arial"/>
                <w:color w:val="244061"/>
                <w:sz w:val="20"/>
                <w:szCs w:val="20"/>
                <w:lang w:val="fi-FI"/>
              </w:rPr>
            </w:pP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Puh. +358 10 618 003</w:t>
            </w: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etunimi.sukunimi@nefco.fi</w:t>
            </w:r>
          </w:p>
          <w:p w:rsidR="00DC62D3" w:rsidRPr="003C5A99" w:rsidRDefault="00DC62D3" w:rsidP="001B70AF">
            <w:pPr>
              <w:rPr>
                <w:rFonts w:ascii="Calibri" w:hAnsi="Calibri" w:cs="Arial"/>
                <w:color w:val="244061"/>
                <w:sz w:val="20"/>
                <w:szCs w:val="20"/>
                <w:lang w:val="fi-FI"/>
              </w:rPr>
            </w:pPr>
          </w:p>
          <w:p w:rsidR="00DC62D3" w:rsidRPr="003C5A99" w:rsidRDefault="00F65BF0" w:rsidP="001B70AF">
            <w:pPr>
              <w:rPr>
                <w:rFonts w:ascii="Calibri" w:hAnsi="Calibri" w:cs="Arial"/>
                <w:color w:val="244061"/>
                <w:sz w:val="20"/>
                <w:szCs w:val="20"/>
                <w:lang w:val="fi-FI"/>
              </w:rPr>
            </w:pPr>
            <w:hyperlink r:id="rId8" w:history="1">
              <w:r w:rsidR="00DC516A" w:rsidRPr="00BC710B">
                <w:rPr>
                  <w:rStyle w:val="Hyperlink"/>
                  <w:rFonts w:ascii="Calibri" w:hAnsi="Calibri" w:cs="Arial"/>
                  <w:sz w:val="20"/>
                  <w:szCs w:val="20"/>
                  <w:lang w:val="fi-FI"/>
                </w:rPr>
                <w:t>www.nopef.com</w:t>
              </w:r>
            </w:hyperlink>
            <w:r w:rsidR="00DC516A">
              <w:rPr>
                <w:rFonts w:ascii="Calibri" w:hAnsi="Calibri" w:cs="Arial"/>
                <w:color w:val="244061"/>
                <w:sz w:val="20"/>
                <w:szCs w:val="20"/>
                <w:lang w:val="fi-FI"/>
              </w:rPr>
              <w:t xml:space="preserve"> </w:t>
            </w:r>
          </w:p>
          <w:p w:rsidR="00DC62D3" w:rsidRPr="003C5A99" w:rsidRDefault="00DC62D3" w:rsidP="001B70AF">
            <w:pPr>
              <w:rPr>
                <w:rFonts w:ascii="Calibri" w:hAnsi="Calibri" w:cs="Arial"/>
                <w:b/>
                <w:color w:val="244061"/>
                <w:sz w:val="20"/>
                <w:szCs w:val="20"/>
                <w:lang w:val="fi-FI"/>
              </w:rPr>
            </w:pPr>
          </w:p>
        </w:tc>
        <w:tc>
          <w:tcPr>
            <w:tcW w:w="5008" w:type="dxa"/>
            <w:vAlign w:val="center"/>
          </w:tcPr>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 xml:space="preserve">  </w:t>
            </w:r>
          </w:p>
          <w:p w:rsidR="00DC62D3" w:rsidRPr="003C5A99" w:rsidRDefault="00464A82" w:rsidP="001B70AF">
            <w:pPr>
              <w:ind w:left="73"/>
              <w:rPr>
                <w:rFonts w:ascii="Calibri" w:hAnsi="Calibri" w:cs="Arial"/>
                <w:color w:val="244061"/>
                <w:sz w:val="20"/>
                <w:szCs w:val="20"/>
                <w:lang w:val="fi-FI"/>
              </w:rPr>
            </w:pPr>
            <w:r w:rsidRPr="003C5A99">
              <w:rPr>
                <w:rFonts w:ascii="Calibri" w:hAnsi="Calibri" w:cs="Arial"/>
                <w:noProof/>
                <w:color w:val="244061"/>
                <w:sz w:val="20"/>
                <w:szCs w:val="20"/>
                <w:lang w:eastAsia="en-GB"/>
              </w:rPr>
              <w:drawing>
                <wp:inline distT="0" distB="0" distL="0" distR="0" wp14:anchorId="3BD8E3CC" wp14:editId="0AA7E9FF">
                  <wp:extent cx="2124075" cy="751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321" cy="754874"/>
                          </a:xfrm>
                          <a:prstGeom prst="rect">
                            <a:avLst/>
                          </a:prstGeom>
                        </pic:spPr>
                      </pic:pic>
                    </a:graphicData>
                  </a:graphic>
                </wp:inline>
              </w:drawing>
            </w:r>
          </w:p>
          <w:p w:rsidR="00DC62D3" w:rsidRPr="003C5A99" w:rsidRDefault="00DC62D3" w:rsidP="001B70AF">
            <w:pPr>
              <w:rPr>
                <w:rFonts w:ascii="Calibri" w:hAnsi="Calibri" w:cs="Arial"/>
                <w:color w:val="244061"/>
                <w:sz w:val="20"/>
                <w:szCs w:val="20"/>
                <w:lang w:val="fi-FI"/>
              </w:rPr>
            </w:pPr>
            <w:r w:rsidRPr="003C5A99">
              <w:rPr>
                <w:rFonts w:ascii="Calibri" w:hAnsi="Calibri" w:cs="Arial"/>
                <w:color w:val="244061"/>
                <w:sz w:val="20"/>
                <w:szCs w:val="20"/>
                <w:lang w:val="fi-FI"/>
              </w:rPr>
              <w:t xml:space="preserve">Täytä lomake huolellisesti. Kirjoita harmaisiin kenttiin (tekstimäärää ei rajoitettu). </w:t>
            </w:r>
            <w:r w:rsidRPr="003C5A99">
              <w:rPr>
                <w:rFonts w:ascii="Calibri" w:hAnsi="Calibri" w:cs="Arial"/>
                <w:b/>
                <w:color w:val="244061"/>
                <w:sz w:val="20"/>
                <w:szCs w:val="20"/>
                <w:lang w:val="fi-FI"/>
              </w:rPr>
              <w:t>Emme vaadi</w:t>
            </w:r>
            <w:r w:rsidRPr="003C5A99">
              <w:rPr>
                <w:rFonts w:ascii="Calibri" w:hAnsi="Calibri" w:cs="Arial"/>
                <w:color w:val="244061"/>
                <w:sz w:val="20"/>
                <w:szCs w:val="20"/>
                <w:lang w:val="fi-FI"/>
              </w:rPr>
              <w:t>, että hakemus on allekirjoitettu käsin.</w:t>
            </w:r>
          </w:p>
          <w:p w:rsidR="00DC62D3" w:rsidRPr="003C5A99" w:rsidRDefault="00DC62D3" w:rsidP="001B70AF">
            <w:pPr>
              <w:ind w:left="73"/>
              <w:rPr>
                <w:rFonts w:ascii="Calibri" w:hAnsi="Calibri" w:cs="Arial"/>
                <w:color w:val="244061"/>
                <w:sz w:val="20"/>
                <w:szCs w:val="20"/>
                <w:lang w:val="fi-FI"/>
              </w:rPr>
            </w:pPr>
          </w:p>
          <w:p w:rsidR="00DC62D3" w:rsidRPr="003C5A99" w:rsidRDefault="00DC62D3" w:rsidP="001B70AF">
            <w:pPr>
              <w:ind w:left="73"/>
              <w:rPr>
                <w:rFonts w:ascii="Calibri" w:hAnsi="Calibri" w:cs="Arial"/>
                <w:b/>
                <w:color w:val="244061"/>
                <w:sz w:val="20"/>
                <w:szCs w:val="20"/>
                <w:lang w:val="fi-FI"/>
              </w:rPr>
            </w:pPr>
            <w:r w:rsidRPr="003C5A99">
              <w:rPr>
                <w:rFonts w:ascii="Calibri" w:hAnsi="Calibri" w:cs="Arial"/>
                <w:b/>
                <w:color w:val="244061"/>
                <w:sz w:val="20"/>
                <w:szCs w:val="20"/>
                <w:lang w:val="fi-FI"/>
              </w:rPr>
              <w:t xml:space="preserve">Palauta hakemus Word-muodossa </w:t>
            </w:r>
            <w:r w:rsidRPr="00DC516A">
              <w:rPr>
                <w:rFonts w:ascii="Calibri" w:hAnsi="Calibri" w:cs="Arial"/>
                <w:color w:val="244061"/>
                <w:sz w:val="20"/>
                <w:szCs w:val="20"/>
                <w:lang w:val="fi-FI"/>
              </w:rPr>
              <w:t>sähköpostitse</w:t>
            </w:r>
            <w:r w:rsidRPr="003C5A99">
              <w:rPr>
                <w:rFonts w:ascii="Calibri" w:hAnsi="Calibri" w:cs="Arial"/>
                <w:b/>
                <w:color w:val="244061"/>
                <w:sz w:val="20"/>
                <w:szCs w:val="20"/>
                <w:lang w:val="fi-FI"/>
              </w:rPr>
              <w:t xml:space="preserve"> osoitteeseen info@nopef.com.</w:t>
            </w:r>
            <w:r w:rsidR="00E77D79" w:rsidRPr="003C5A99">
              <w:rPr>
                <w:rFonts w:ascii="Calibri" w:hAnsi="Calibri" w:cs="Arial"/>
                <w:b/>
                <w:color w:val="244061"/>
                <w:sz w:val="20"/>
                <w:szCs w:val="20"/>
                <w:lang w:val="fi-FI"/>
              </w:rPr>
              <w:t xml:space="preserve"> </w:t>
            </w:r>
            <w:r w:rsidR="00E77D79" w:rsidRPr="003C5A99">
              <w:rPr>
                <w:rFonts w:ascii="Calibri" w:hAnsi="Calibri" w:cs="Arial"/>
                <w:color w:val="244061"/>
                <w:sz w:val="20"/>
                <w:szCs w:val="20"/>
                <w:lang w:val="fi-FI"/>
              </w:rPr>
              <w:t>Hakemukseen on liitettävä</w:t>
            </w:r>
            <w:r w:rsidR="00E77D79" w:rsidRPr="003C5A99">
              <w:rPr>
                <w:rFonts w:ascii="Calibri" w:hAnsi="Calibri" w:cs="Arial"/>
                <w:b/>
                <w:color w:val="244061"/>
                <w:sz w:val="20"/>
                <w:szCs w:val="20"/>
                <w:lang w:val="fi-FI"/>
              </w:rPr>
              <w:t xml:space="preserve"> </w:t>
            </w:r>
            <w:r w:rsidR="00896335" w:rsidRPr="003C5A99">
              <w:rPr>
                <w:rFonts w:ascii="Calibri" w:hAnsi="Calibri" w:cs="Arial"/>
                <w:color w:val="244061"/>
                <w:sz w:val="20"/>
                <w:szCs w:val="20"/>
                <w:lang w:val="fi-FI"/>
              </w:rPr>
              <w:t>tilinpäätös</w:t>
            </w:r>
            <w:r w:rsidR="00E77D79" w:rsidRPr="003C5A99">
              <w:rPr>
                <w:rFonts w:ascii="Calibri" w:hAnsi="Calibri" w:cs="Arial"/>
                <w:color w:val="244061"/>
                <w:sz w:val="20"/>
                <w:szCs w:val="20"/>
                <w:lang w:val="fi-FI"/>
              </w:rPr>
              <w:t>, reki</w:t>
            </w:r>
            <w:r w:rsidR="00896335" w:rsidRPr="003C5A99">
              <w:rPr>
                <w:rFonts w:ascii="Calibri" w:hAnsi="Calibri" w:cs="Arial"/>
                <w:color w:val="244061"/>
                <w:sz w:val="20"/>
                <w:szCs w:val="20"/>
                <w:lang w:val="fi-FI"/>
              </w:rPr>
              <w:t>s</w:t>
            </w:r>
            <w:r w:rsidR="00E77D79" w:rsidRPr="003C5A99">
              <w:rPr>
                <w:rFonts w:ascii="Calibri" w:hAnsi="Calibri" w:cs="Arial"/>
                <w:color w:val="244061"/>
                <w:sz w:val="20"/>
                <w:szCs w:val="20"/>
                <w:lang w:val="fi-FI"/>
              </w:rPr>
              <w:t>teröintitodistus ja muut tarvittavat liitteet.</w:t>
            </w:r>
          </w:p>
          <w:p w:rsidR="00DC62D3" w:rsidRPr="003C5A99" w:rsidRDefault="00DC62D3" w:rsidP="001B70AF">
            <w:pPr>
              <w:ind w:left="73"/>
              <w:rPr>
                <w:rFonts w:ascii="Calibri" w:hAnsi="Calibri" w:cs="Arial"/>
                <w:b/>
                <w:color w:val="244061"/>
                <w:sz w:val="20"/>
                <w:szCs w:val="20"/>
                <w:lang w:val="fi-FI"/>
              </w:rPr>
            </w:pPr>
          </w:p>
          <w:p w:rsidR="00DC62D3" w:rsidRPr="003C5A99" w:rsidRDefault="00DC62D3" w:rsidP="001B70AF">
            <w:pPr>
              <w:ind w:left="73"/>
              <w:rPr>
                <w:rFonts w:ascii="Calibri" w:hAnsi="Calibri" w:cs="Arial"/>
                <w:b/>
                <w:color w:val="244061"/>
                <w:sz w:val="20"/>
                <w:szCs w:val="20"/>
                <w:lang w:val="fi-FI"/>
              </w:rPr>
            </w:pPr>
            <w:r w:rsidRPr="003C5A99">
              <w:rPr>
                <w:rFonts w:asciiTheme="minorHAnsi" w:hAnsiTheme="minorHAnsi" w:cs="Arial"/>
                <w:color w:val="244061"/>
                <w:sz w:val="20"/>
                <w:szCs w:val="20"/>
                <w:lang w:val="fi-FI"/>
              </w:rPr>
              <w:t>Hakemukset rekisteröidään saapumisjärjestyksessä ja käsitellään Nopefin kotisivuilla olevan aikataulun mukaisesti.</w:t>
            </w:r>
          </w:p>
        </w:tc>
      </w:tr>
    </w:tbl>
    <w:p w:rsidR="00E733C2" w:rsidRPr="003C5A99" w:rsidRDefault="00E733C2" w:rsidP="00E733C2">
      <w:pPr>
        <w:rPr>
          <w:rFonts w:asciiTheme="minorHAnsi" w:hAnsiTheme="minorHAnsi" w:cs="Arial"/>
          <w:color w:val="244061"/>
          <w:sz w:val="20"/>
          <w:szCs w:val="20"/>
          <w:lang w:val="fi-FI"/>
        </w:rPr>
      </w:pPr>
    </w:p>
    <w:p w:rsidR="007A6AC3" w:rsidRPr="003C5A99" w:rsidRDefault="009A51ED" w:rsidP="00E733C2">
      <w:pPr>
        <w:rPr>
          <w:rFonts w:asciiTheme="minorHAnsi" w:hAnsiTheme="minorHAnsi" w:cs="Arial"/>
          <w:color w:val="244061"/>
          <w:sz w:val="20"/>
          <w:szCs w:val="20"/>
          <w:lang w:val="fi-FI"/>
        </w:rPr>
      </w:pPr>
      <w:r w:rsidRPr="003C5A99">
        <w:rPr>
          <w:rFonts w:asciiTheme="minorHAnsi" w:hAnsiTheme="minorHAnsi" w:cs="Arial"/>
          <w:b/>
          <w:noProof/>
          <w:color w:val="244061"/>
          <w:sz w:val="20"/>
          <w:szCs w:val="20"/>
          <w:lang w:eastAsia="en-GB"/>
        </w:rPr>
        <mc:AlternateContent>
          <mc:Choice Requires="wps">
            <w:drawing>
              <wp:anchor distT="0" distB="0" distL="114300" distR="114300" simplePos="0" relativeHeight="251657216" behindDoc="0" locked="0" layoutInCell="1" allowOverlap="1" wp14:anchorId="66C889CA" wp14:editId="365B0664">
                <wp:simplePos x="0" y="0"/>
                <wp:positionH relativeFrom="column">
                  <wp:posOffset>-17831</wp:posOffset>
                </wp:positionH>
                <wp:positionV relativeFrom="paragraph">
                  <wp:posOffset>76098</wp:posOffset>
                </wp:positionV>
                <wp:extent cx="6248400" cy="855879"/>
                <wp:effectExtent l="0" t="0" r="1905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5879"/>
                        </a:xfrm>
                        <a:prstGeom prst="rect">
                          <a:avLst/>
                        </a:prstGeom>
                        <a:solidFill>
                          <a:schemeClr val="accent1">
                            <a:lumMod val="20000"/>
                            <a:lumOff val="80000"/>
                          </a:schemeClr>
                        </a:solidFill>
                        <a:ln w="3175">
                          <a:solidFill>
                            <a:schemeClr val="accent1"/>
                          </a:solidFill>
                        </a:ln>
                        <a:effectLst/>
                        <a:extLst/>
                      </wps:spPr>
                      <wps:txbx>
                        <w:txbxContent>
                          <w:p w:rsidR="006213B4" w:rsidRPr="00D62F70" w:rsidRDefault="006213B4" w:rsidP="00DC62D3">
                            <w:pPr>
                              <w:rPr>
                                <w:rFonts w:ascii="Calibri" w:hAnsi="Calibri" w:cs="Arial"/>
                                <w:b/>
                                <w:sz w:val="20"/>
                                <w:szCs w:val="20"/>
                                <w:lang w:val="fi-FI"/>
                              </w:rPr>
                            </w:pPr>
                            <w:r>
                              <w:rPr>
                                <w:rFonts w:ascii="Calibri" w:hAnsi="Calibri" w:cs="Arial"/>
                                <w:b/>
                                <w:sz w:val="20"/>
                                <w:szCs w:val="20"/>
                                <w:lang w:val="fi-FI"/>
                              </w:rPr>
                              <w:t>NEFCO</w:t>
                            </w:r>
                            <w:r w:rsidRPr="00D62F70">
                              <w:rPr>
                                <w:rFonts w:ascii="Calibri" w:hAnsi="Calibri" w:cs="Arial"/>
                                <w:b/>
                                <w:sz w:val="20"/>
                                <w:szCs w:val="20"/>
                                <w:lang w:val="fi-FI"/>
                              </w:rPr>
                              <w:t xml:space="preserve"> täyttää</w:t>
                            </w:r>
                            <w:r>
                              <w:rPr>
                                <w:rFonts w:ascii="Calibri" w:hAnsi="Calibri" w:cs="Arial"/>
                                <w:b/>
                                <w:sz w:val="20"/>
                                <w:szCs w:val="20"/>
                                <w:lang w:val="fi-FI"/>
                              </w:rPr>
                              <w:t>:</w:t>
                            </w:r>
                          </w:p>
                          <w:p w:rsidR="006213B4" w:rsidRPr="00D62F70" w:rsidRDefault="006213B4"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rsidR="006213B4" w:rsidRPr="00D62F70" w:rsidRDefault="006213B4"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89CA" id="_x0000_t202" coordsize="21600,21600" o:spt="202" path="m,l,21600r21600,l21600,xe">
                <v:stroke joinstyle="miter"/>
                <v:path gradientshapeok="t" o:connecttype="rect"/>
              </v:shapetype>
              <v:shape id="Text Box 3" o:spid="_x0000_s1026" type="#_x0000_t202" style="position:absolute;margin-left:-1.4pt;margin-top:6pt;width:492pt;height: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" fillcolor="#dbe5f1 [660]" strokecolor="#4f81bd [3204]" strokeweight=".25pt">
                <v:textbox>
                  <w:txbxContent>
                    <w:p w:rsidR="006213B4" w:rsidRPr="00D62F70" w:rsidRDefault="006213B4" w:rsidP="00DC62D3">
                      <w:pPr>
                        <w:rPr>
                          <w:rFonts w:ascii="Calibri" w:hAnsi="Calibri" w:cs="Arial"/>
                          <w:b/>
                          <w:sz w:val="20"/>
                          <w:szCs w:val="20"/>
                          <w:lang w:val="fi-FI"/>
                        </w:rPr>
                      </w:pPr>
                      <w:r>
                        <w:rPr>
                          <w:rFonts w:ascii="Calibri" w:hAnsi="Calibri" w:cs="Arial"/>
                          <w:b/>
                          <w:sz w:val="20"/>
                          <w:szCs w:val="20"/>
                          <w:lang w:val="fi-FI"/>
                        </w:rPr>
                        <w:t>NEFCO</w:t>
                      </w:r>
                      <w:r w:rsidRPr="00D62F70">
                        <w:rPr>
                          <w:rFonts w:ascii="Calibri" w:hAnsi="Calibri" w:cs="Arial"/>
                          <w:b/>
                          <w:sz w:val="20"/>
                          <w:szCs w:val="20"/>
                          <w:lang w:val="fi-FI"/>
                        </w:rPr>
                        <w:t xml:space="preserve"> täyttää</w:t>
                      </w:r>
                      <w:r>
                        <w:rPr>
                          <w:rFonts w:ascii="Calibri" w:hAnsi="Calibri" w:cs="Arial"/>
                          <w:b/>
                          <w:sz w:val="20"/>
                          <w:szCs w:val="20"/>
                          <w:lang w:val="fi-FI"/>
                        </w:rPr>
                        <w:t>:</w:t>
                      </w:r>
                    </w:p>
                    <w:p w:rsidR="006213B4" w:rsidRPr="00D62F70" w:rsidRDefault="006213B4"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rsidR="006213B4" w:rsidRPr="00D62F70" w:rsidRDefault="006213B4"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rsidR="00783D62" w:rsidRPr="003C5A99" w:rsidRDefault="00783D62" w:rsidP="00783D62">
      <w:pPr>
        <w:rPr>
          <w:rFonts w:asciiTheme="minorHAnsi" w:hAnsiTheme="minorHAnsi" w:cs="Arial"/>
          <w:b/>
          <w:color w:val="244061"/>
          <w:sz w:val="20"/>
          <w:szCs w:val="20"/>
          <w:lang w:val="fi-FI"/>
        </w:rPr>
      </w:pPr>
    </w:p>
    <w:p w:rsidR="00783D62" w:rsidRPr="003C5A99" w:rsidRDefault="00783D62" w:rsidP="00783D62">
      <w:pPr>
        <w:rPr>
          <w:rFonts w:asciiTheme="minorHAnsi" w:hAnsiTheme="minorHAnsi" w:cs="Arial"/>
          <w:b/>
          <w:color w:val="244061"/>
          <w:sz w:val="20"/>
          <w:szCs w:val="20"/>
          <w:lang w:val="fi-FI"/>
        </w:rPr>
      </w:pPr>
    </w:p>
    <w:p w:rsidR="007A6AC3" w:rsidRPr="003C5A99" w:rsidRDefault="007A6AC3">
      <w:pPr>
        <w:rPr>
          <w:rFonts w:asciiTheme="minorHAnsi" w:hAnsiTheme="minorHAnsi" w:cs="Arial"/>
          <w:color w:val="244061"/>
          <w:sz w:val="20"/>
          <w:szCs w:val="20"/>
          <w:lang w:val="fi-FI"/>
        </w:rPr>
      </w:pPr>
    </w:p>
    <w:p w:rsidR="007A6AC3" w:rsidRPr="003C5A99" w:rsidRDefault="007A6AC3">
      <w:pPr>
        <w:rPr>
          <w:rFonts w:asciiTheme="minorHAnsi" w:hAnsiTheme="minorHAnsi" w:cs="Arial"/>
          <w:b/>
          <w:color w:val="244061"/>
          <w:sz w:val="20"/>
          <w:szCs w:val="20"/>
          <w:lang w:val="fi-FI"/>
        </w:rPr>
      </w:pPr>
    </w:p>
    <w:p w:rsidR="00E733C2" w:rsidRPr="003C5A99" w:rsidRDefault="00E733C2" w:rsidP="003224E0">
      <w:pPr>
        <w:jc w:val="center"/>
        <w:rPr>
          <w:rFonts w:asciiTheme="minorHAnsi" w:hAnsiTheme="minorHAnsi" w:cs="Arial"/>
          <w:b/>
          <w:color w:val="244061"/>
          <w:sz w:val="20"/>
          <w:szCs w:val="20"/>
          <w:lang w:val="fi-FI"/>
        </w:rPr>
      </w:pPr>
    </w:p>
    <w:p w:rsidR="00F43CE6" w:rsidRPr="003C5A99" w:rsidRDefault="00F43CE6" w:rsidP="003224E0">
      <w:pPr>
        <w:jc w:val="center"/>
        <w:rPr>
          <w:rFonts w:asciiTheme="minorHAnsi" w:hAnsiTheme="minorHAnsi" w:cs="Arial"/>
          <w:b/>
          <w:color w:val="244061"/>
          <w:sz w:val="20"/>
          <w:szCs w:val="20"/>
          <w:lang w:val="fi-FI"/>
        </w:rPr>
      </w:pPr>
    </w:p>
    <w:p w:rsidR="00DC62D3" w:rsidRPr="003C5A99" w:rsidRDefault="00DC62D3" w:rsidP="00DC62D3">
      <w:pPr>
        <w:jc w:val="center"/>
        <w:rPr>
          <w:rFonts w:ascii="Calibri" w:hAnsi="Calibri" w:cs="Arial"/>
          <w:b/>
          <w:color w:val="244061"/>
          <w:sz w:val="36"/>
          <w:szCs w:val="36"/>
          <w:lang w:val="fi-FI"/>
        </w:rPr>
      </w:pPr>
      <w:r w:rsidRPr="003C5A99">
        <w:rPr>
          <w:rFonts w:ascii="Calibri" w:hAnsi="Calibri" w:cs="Arial"/>
          <w:b/>
          <w:color w:val="244061"/>
          <w:sz w:val="36"/>
          <w:szCs w:val="36"/>
          <w:lang w:val="fi-FI"/>
        </w:rPr>
        <w:t>EHDOLLISEN KANSAINVÄLISTYMISLAINAN HAKEMUS</w:t>
      </w:r>
    </w:p>
    <w:p w:rsidR="00DC62D3" w:rsidRPr="003C5A99" w:rsidRDefault="00DC62D3" w:rsidP="00DC62D3">
      <w:pPr>
        <w:rPr>
          <w:rFonts w:ascii="Calibri" w:hAnsi="Calibri" w:cs="Arial"/>
          <w:color w:val="244061"/>
          <w:sz w:val="36"/>
          <w:szCs w:val="36"/>
          <w:lang w:val="fi-FI"/>
        </w:rPr>
      </w:pPr>
      <w:r w:rsidRPr="003C5A99">
        <w:rPr>
          <w:rFonts w:ascii="Calibri" w:hAnsi="Calibri" w:cs="Arial"/>
          <w:b/>
          <w:color w:val="244061"/>
          <w:sz w:val="12"/>
          <w:szCs w:val="12"/>
          <w:lang w:val="fi-FI"/>
        </w:rPr>
        <w:br/>
      </w:r>
      <w:r w:rsidRPr="003C5A99">
        <w:rPr>
          <w:rFonts w:ascii="Calibri" w:hAnsi="Calibri" w:cs="Arial"/>
          <w:color w:val="244061"/>
          <w:sz w:val="20"/>
          <w:szCs w:val="20"/>
          <w:lang w:val="fi-FI"/>
        </w:rPr>
        <w:t>Tämä hakemus koskee ehdollista lainaa esitutkimukseen, joka on osa EU:n/</w:t>
      </w:r>
      <w:r w:rsidR="00D32208" w:rsidRPr="003C5A99">
        <w:rPr>
          <w:rFonts w:ascii="Calibri" w:hAnsi="Calibri" w:cs="Arial"/>
          <w:color w:val="244061"/>
          <w:sz w:val="20"/>
          <w:szCs w:val="20"/>
          <w:lang w:val="fi-FI"/>
        </w:rPr>
        <w:t>Efta</w:t>
      </w:r>
      <w:r w:rsidRPr="003C5A99">
        <w:rPr>
          <w:rFonts w:ascii="Calibri" w:hAnsi="Calibri" w:cs="Arial"/>
          <w:color w:val="244061"/>
          <w:sz w:val="20"/>
          <w:szCs w:val="20"/>
          <w:lang w:val="fi-FI"/>
        </w:rPr>
        <w:t xml:space="preserve"> ulkopuolisiin maihin kohdistuvaa kans</w:t>
      </w:r>
      <w:r w:rsidR="007744CE" w:rsidRPr="003C5A99">
        <w:rPr>
          <w:rFonts w:ascii="Calibri" w:hAnsi="Calibri" w:cs="Arial"/>
          <w:color w:val="244061"/>
          <w:sz w:val="20"/>
          <w:szCs w:val="20"/>
          <w:lang w:val="fi-FI"/>
        </w:rPr>
        <w:t xml:space="preserve">ainvälistymishanketta. Laina on </w:t>
      </w:r>
      <w:r w:rsidRPr="003C5A99">
        <w:rPr>
          <w:rFonts w:ascii="Calibri" w:hAnsi="Calibri" w:cs="Arial"/>
          <w:color w:val="244061"/>
          <w:sz w:val="20"/>
          <w:szCs w:val="20"/>
          <w:lang w:val="fi-FI"/>
        </w:rPr>
        <w:t xml:space="preserve">enimmillään 40 % esitutkimuksen hyväksytyistä hankekustannuksista (kohta </w:t>
      </w:r>
      <w:r w:rsidR="001D1651" w:rsidRPr="003C5A99">
        <w:rPr>
          <w:rFonts w:ascii="Calibri" w:hAnsi="Calibri" w:cs="Arial"/>
          <w:color w:val="244061"/>
          <w:sz w:val="20"/>
          <w:szCs w:val="20"/>
          <w:lang w:val="fi-FI"/>
        </w:rPr>
        <w:t>3</w:t>
      </w:r>
      <w:r w:rsidRPr="003C5A99">
        <w:rPr>
          <w:rFonts w:ascii="Calibri" w:hAnsi="Calibri" w:cs="Arial"/>
          <w:color w:val="244061"/>
          <w:sz w:val="20"/>
          <w:szCs w:val="20"/>
          <w:lang w:val="fi-FI"/>
        </w:rPr>
        <w:t xml:space="preserve">.5). </w:t>
      </w:r>
      <w:r w:rsidR="00E77D79" w:rsidRPr="003C5A99">
        <w:rPr>
          <w:rFonts w:ascii="Calibri" w:hAnsi="Calibri" w:cs="Arial"/>
          <w:color w:val="244061"/>
          <w:sz w:val="20"/>
          <w:szCs w:val="20"/>
          <w:lang w:val="fi-FI"/>
        </w:rPr>
        <w:t xml:space="preserve">Kansainvälistymisellä tarkoitetaan </w:t>
      </w:r>
      <w:r w:rsidRPr="003C5A99">
        <w:rPr>
          <w:rFonts w:ascii="Calibri" w:hAnsi="Calibri" w:cs="Arial"/>
          <w:color w:val="244061"/>
          <w:sz w:val="20"/>
          <w:szCs w:val="20"/>
          <w:lang w:val="fi-FI"/>
        </w:rPr>
        <w:t xml:space="preserve">esimerkiksi tytäryhtiön tai yhteisyrityksen </w:t>
      </w:r>
      <w:r w:rsidR="00E77D79" w:rsidRPr="003C5A99">
        <w:rPr>
          <w:rFonts w:ascii="Calibri" w:hAnsi="Calibri" w:cs="Arial"/>
          <w:color w:val="244061"/>
          <w:sz w:val="20"/>
          <w:szCs w:val="20"/>
          <w:lang w:val="fi-FI"/>
        </w:rPr>
        <w:t>perustamista</w:t>
      </w:r>
      <w:r w:rsidRPr="003C5A99">
        <w:rPr>
          <w:rFonts w:ascii="Calibri" w:hAnsi="Calibri" w:cs="Arial"/>
          <w:color w:val="244061"/>
          <w:sz w:val="20"/>
          <w:szCs w:val="20"/>
          <w:lang w:val="fi-FI"/>
        </w:rPr>
        <w:t>, ulkomaalaisen yrityksen osto</w:t>
      </w:r>
      <w:r w:rsidR="00E77D79" w:rsidRPr="003C5A99">
        <w:rPr>
          <w:rFonts w:ascii="Calibri" w:hAnsi="Calibri" w:cs="Arial"/>
          <w:color w:val="244061"/>
          <w:sz w:val="20"/>
          <w:szCs w:val="20"/>
          <w:lang w:val="fi-FI"/>
        </w:rPr>
        <w:t>a,</w:t>
      </w:r>
      <w:r w:rsidRPr="003C5A99">
        <w:rPr>
          <w:rFonts w:ascii="Calibri" w:hAnsi="Calibri" w:cs="Arial"/>
          <w:color w:val="244061"/>
          <w:sz w:val="20"/>
          <w:szCs w:val="20"/>
          <w:lang w:val="fi-FI"/>
        </w:rPr>
        <w:t xml:space="preserve"> </w:t>
      </w:r>
      <w:r w:rsidR="00B67D0E" w:rsidRPr="003C5A99">
        <w:rPr>
          <w:rFonts w:ascii="Calibri" w:hAnsi="Calibri" w:cs="Arial"/>
          <w:color w:val="244061"/>
          <w:sz w:val="20"/>
          <w:szCs w:val="20"/>
          <w:lang w:val="fi-FI"/>
        </w:rPr>
        <w:t xml:space="preserve">kaupallisen esittelylaitoksen tai pilottiasennuksen perustamista </w:t>
      </w:r>
      <w:r w:rsidRPr="003C5A99">
        <w:rPr>
          <w:rFonts w:ascii="Calibri" w:hAnsi="Calibri" w:cs="Arial"/>
          <w:color w:val="244061"/>
          <w:sz w:val="20"/>
          <w:szCs w:val="20"/>
          <w:lang w:val="fi-FI"/>
        </w:rPr>
        <w:t>tai vastaava</w:t>
      </w:r>
      <w:r w:rsidR="00E77D79" w:rsidRPr="003C5A99">
        <w:rPr>
          <w:rFonts w:ascii="Calibri" w:hAnsi="Calibri" w:cs="Arial"/>
          <w:color w:val="244061"/>
          <w:sz w:val="20"/>
          <w:szCs w:val="20"/>
          <w:lang w:val="fi-FI"/>
        </w:rPr>
        <w:t>a</w:t>
      </w:r>
      <w:r w:rsidRPr="003C5A99">
        <w:rPr>
          <w:rFonts w:ascii="Calibri" w:hAnsi="Calibri" w:cs="Arial"/>
          <w:color w:val="244061"/>
          <w:sz w:val="20"/>
          <w:szCs w:val="20"/>
          <w:lang w:val="fi-FI"/>
        </w:rPr>
        <w:t xml:space="preserve"> pitkän aikavälin investointi</w:t>
      </w:r>
      <w:r w:rsidR="00E77D79" w:rsidRPr="003C5A99">
        <w:rPr>
          <w:rFonts w:ascii="Calibri" w:hAnsi="Calibri" w:cs="Arial"/>
          <w:color w:val="244061"/>
          <w:sz w:val="20"/>
          <w:szCs w:val="20"/>
          <w:lang w:val="fi-FI"/>
        </w:rPr>
        <w:t>a</w:t>
      </w:r>
      <w:r w:rsidRPr="003C5A99">
        <w:rPr>
          <w:rFonts w:ascii="Calibri" w:hAnsi="Calibri" w:cs="Arial"/>
          <w:color w:val="244061"/>
          <w:sz w:val="20"/>
          <w:szCs w:val="20"/>
          <w:lang w:val="fi-FI"/>
        </w:rPr>
        <w:t xml:space="preserve"> hankemaassa</w:t>
      </w:r>
      <w:r w:rsidRPr="003C5A99">
        <w:rPr>
          <w:rFonts w:asciiTheme="minorHAnsi" w:hAnsiTheme="minorHAnsi" w:cs="Arial"/>
          <w:color w:val="244061"/>
          <w:sz w:val="20"/>
          <w:szCs w:val="20"/>
          <w:lang w:val="fi-FI"/>
        </w:rPr>
        <w:t>.</w:t>
      </w:r>
    </w:p>
    <w:p w:rsidR="00DC62D3" w:rsidRPr="003C5A99" w:rsidRDefault="00DC62D3" w:rsidP="00DC62D3">
      <w:pPr>
        <w:ind w:right="-285"/>
        <w:rPr>
          <w:rFonts w:ascii="Calibri" w:hAnsi="Calibri" w:cs="Arial"/>
          <w:color w:val="244061"/>
          <w:sz w:val="20"/>
          <w:szCs w:val="20"/>
          <w:lang w:val="fi-FI"/>
        </w:rPr>
      </w:pPr>
    </w:p>
    <w:p w:rsidR="00B67D0E" w:rsidRPr="003C5A99" w:rsidRDefault="00EA7A42" w:rsidP="00DC62D3">
      <w:pPr>
        <w:ind w:right="-285"/>
        <w:rPr>
          <w:rFonts w:ascii="Calibri" w:hAnsi="Calibri" w:cs="Arial"/>
          <w:color w:val="244061"/>
          <w:sz w:val="20"/>
          <w:szCs w:val="20"/>
          <w:lang w:val="fi-FI"/>
        </w:rPr>
      </w:pPr>
      <w:r w:rsidRPr="003C5A99">
        <w:rPr>
          <w:rFonts w:ascii="Calibri" w:hAnsi="Calibri" w:cs="Arial"/>
          <w:color w:val="244061"/>
          <w:sz w:val="20"/>
          <w:szCs w:val="20"/>
          <w:lang w:val="fi-FI"/>
        </w:rPr>
        <w:t xml:space="preserve">Nopef tarjoaa rahoitusta kansainvälistymiseen tarkoitettujen ehdollisten lainojen muodossa pohjoismaisille pk-yrityksille ja keskisuurille pörssiyhtiöille, joiden liikevaihto on alle 100 miljoonaa euroa ja joilla on enintään 499 työntekijää. </w:t>
      </w:r>
    </w:p>
    <w:p w:rsidR="00B67D0E" w:rsidRPr="003C5A99" w:rsidRDefault="00B67D0E" w:rsidP="00DC62D3">
      <w:pPr>
        <w:ind w:right="-285"/>
        <w:rPr>
          <w:rFonts w:ascii="Calibri" w:hAnsi="Calibri" w:cs="Arial"/>
          <w:color w:val="244061"/>
          <w:sz w:val="20"/>
          <w:szCs w:val="20"/>
          <w:lang w:val="fi-FI"/>
        </w:rPr>
      </w:pPr>
    </w:p>
    <w:p w:rsidR="00DC62D3" w:rsidRPr="003C5A99" w:rsidRDefault="00A02614" w:rsidP="00DC62D3">
      <w:pPr>
        <w:ind w:right="-285"/>
        <w:rPr>
          <w:rFonts w:ascii="Calibri" w:hAnsi="Calibri" w:cs="Arial"/>
          <w:color w:val="244061"/>
          <w:sz w:val="20"/>
          <w:szCs w:val="20"/>
          <w:lang w:val="fi-FI"/>
        </w:rPr>
      </w:pPr>
      <w:r w:rsidRPr="003C5A99">
        <w:rPr>
          <w:rFonts w:ascii="Calibri" w:hAnsi="Calibri" w:cs="Arial"/>
          <w:color w:val="244061"/>
          <w:sz w:val="20"/>
          <w:szCs w:val="20"/>
          <w:lang w:val="fi-FI"/>
        </w:rPr>
        <w:t>Edellytys on, että h</w:t>
      </w:r>
      <w:r w:rsidR="00DC62D3" w:rsidRPr="003C5A99">
        <w:rPr>
          <w:rFonts w:ascii="Calibri" w:hAnsi="Calibri" w:cs="Arial"/>
          <w:color w:val="244061"/>
          <w:sz w:val="20"/>
          <w:szCs w:val="20"/>
          <w:lang w:val="fi-FI"/>
        </w:rPr>
        <w:t>akijayrity</w:t>
      </w:r>
      <w:r w:rsidRPr="003C5A99">
        <w:rPr>
          <w:rFonts w:ascii="Calibri" w:hAnsi="Calibri" w:cs="Arial"/>
          <w:color w:val="244061"/>
          <w:sz w:val="20"/>
          <w:szCs w:val="20"/>
          <w:lang w:val="fi-FI"/>
        </w:rPr>
        <w:t>s</w:t>
      </w:r>
      <w:r w:rsidR="00DC62D3" w:rsidRPr="003C5A99">
        <w:rPr>
          <w:rFonts w:ascii="Calibri" w:hAnsi="Calibri" w:cs="Arial"/>
          <w:color w:val="244061"/>
          <w:sz w:val="20"/>
          <w:szCs w:val="20"/>
          <w:lang w:val="fi-FI"/>
        </w:rPr>
        <w:t xml:space="preserve"> on ollut toiminnassa vähintään </w:t>
      </w:r>
      <w:r w:rsidR="001D1651" w:rsidRPr="003C5A99">
        <w:rPr>
          <w:rFonts w:ascii="Calibri" w:hAnsi="Calibri" w:cs="Arial"/>
          <w:color w:val="244061"/>
          <w:sz w:val="20"/>
          <w:szCs w:val="20"/>
          <w:lang w:val="fi-FI"/>
        </w:rPr>
        <w:t>tili</w:t>
      </w:r>
      <w:r w:rsidR="00DC62D3" w:rsidRPr="003C5A99">
        <w:rPr>
          <w:rFonts w:ascii="Calibri" w:hAnsi="Calibri" w:cs="Arial"/>
          <w:color w:val="244061"/>
          <w:sz w:val="20"/>
          <w:szCs w:val="20"/>
          <w:lang w:val="fi-FI"/>
        </w:rPr>
        <w:t>vuoden ja sillä on hyväksi havaittuun teknologiaan perustuvia täysin kaupallistettuja tuotteita tai palveluja. Hakijayrityksellä täytyy olla riittävät resurssit (tietämys, talous ja henkilöstö) hankkeen ja sen vaatiman investoinnin suhteen.</w:t>
      </w:r>
    </w:p>
    <w:p w:rsidR="00A02614" w:rsidRPr="003C5A99" w:rsidRDefault="00A02614" w:rsidP="00DC62D3">
      <w:pPr>
        <w:ind w:right="-285"/>
        <w:rPr>
          <w:rFonts w:ascii="Calibri" w:hAnsi="Calibri" w:cs="Arial"/>
          <w:color w:val="244061"/>
          <w:sz w:val="20"/>
          <w:szCs w:val="20"/>
          <w:lang w:val="fi-FI"/>
        </w:rPr>
      </w:pPr>
    </w:p>
    <w:p w:rsidR="00B67D0E" w:rsidRPr="003C5A99" w:rsidRDefault="00DC62D3" w:rsidP="00EA7A42">
      <w:pPr>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Ehdollista lainaa myönnetään sellaisen kansainvälistymisen esitutkimuksiin, jolla on kohtuulliset ja todennettavat edellytykset toteutua tähän hakemukseen sisältyvän esitutkimussuunnitelman ja investointibudjetin perusteella. Esitutkimuksen tulee toimia hankemaahan asettautumisen ja sinne tehtävää investointia koskevan lopullisen päätöksen perustana. </w:t>
      </w:r>
    </w:p>
    <w:p w:rsidR="00B67D0E" w:rsidRPr="003C5A99" w:rsidRDefault="00B67D0E" w:rsidP="00EA7A42">
      <w:pPr>
        <w:rPr>
          <w:rFonts w:asciiTheme="minorHAnsi" w:hAnsiTheme="minorHAnsi" w:cs="Arial"/>
          <w:color w:val="244061"/>
          <w:sz w:val="20"/>
          <w:szCs w:val="20"/>
          <w:lang w:val="fi-FI"/>
        </w:rPr>
      </w:pPr>
    </w:p>
    <w:p w:rsidR="00DC62D3" w:rsidRPr="003C5A99" w:rsidRDefault="00DC62D3" w:rsidP="00EA7A42">
      <w:pPr>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Esitutkimusvaroja </w:t>
      </w:r>
      <w:r w:rsidRPr="00DC516A">
        <w:rPr>
          <w:rFonts w:asciiTheme="minorHAnsi" w:hAnsiTheme="minorHAnsi" w:cs="Arial"/>
          <w:i/>
          <w:color w:val="244061"/>
          <w:sz w:val="20"/>
          <w:szCs w:val="20"/>
          <w:lang w:val="fi-FI"/>
        </w:rPr>
        <w:t>ei</w:t>
      </w:r>
      <w:r w:rsidRPr="003C5A99">
        <w:rPr>
          <w:rFonts w:asciiTheme="minorHAnsi" w:hAnsiTheme="minorHAnsi" w:cs="Arial"/>
          <w:color w:val="244061"/>
          <w:sz w:val="20"/>
          <w:szCs w:val="20"/>
          <w:lang w:val="fi-FI"/>
        </w:rPr>
        <w:t xml:space="preserve"> myönnetä markkinointia, myyntiä, tutkimus</w:t>
      </w:r>
      <w:r w:rsidRPr="003C5A99">
        <w:rPr>
          <w:rFonts w:asciiTheme="minorHAnsi" w:hAnsiTheme="minorHAnsi" w:cs="Arial"/>
          <w:color w:val="244061"/>
          <w:sz w:val="20"/>
          <w:szCs w:val="20"/>
          <w:lang w:val="fi-FI"/>
        </w:rPr>
        <w:noBreakHyphen/>
        <w:t xml:space="preserve"> ja kehitystyötä, koulutusta, asennusta, koetuotantoa, laite</w:t>
      </w:r>
      <w:r w:rsidRPr="003C5A99">
        <w:rPr>
          <w:rFonts w:asciiTheme="minorHAnsi" w:hAnsiTheme="minorHAnsi" w:cs="Arial"/>
          <w:color w:val="244061"/>
          <w:sz w:val="20"/>
          <w:szCs w:val="20"/>
          <w:lang w:val="fi-FI"/>
        </w:rPr>
        <w:noBreakHyphen/>
        <w:t xml:space="preserve"> ja konehankintoja varten eikä yrityksen jatkuvaan operatiiviseen toimintaan.</w:t>
      </w:r>
    </w:p>
    <w:p w:rsidR="00DC62D3" w:rsidRPr="003C5A99" w:rsidRDefault="00DC62D3" w:rsidP="00DC62D3">
      <w:pPr>
        <w:rPr>
          <w:rFonts w:asciiTheme="minorHAnsi" w:hAnsiTheme="minorHAnsi" w:cs="Arial"/>
          <w:color w:val="244061"/>
          <w:sz w:val="20"/>
          <w:szCs w:val="20"/>
          <w:lang w:val="fi-FI"/>
        </w:rPr>
      </w:pPr>
    </w:p>
    <w:p w:rsidR="00B67D0E" w:rsidRPr="003C5A99" w:rsidRDefault="00DC62D3" w:rsidP="00B32DDA">
      <w:pPr>
        <w:ind w:right="-285"/>
        <w:rPr>
          <w:rFonts w:ascii="Calibri" w:hAnsi="Calibri" w:cs="Arial"/>
          <w:color w:val="244061"/>
          <w:sz w:val="20"/>
          <w:szCs w:val="20"/>
          <w:lang w:val="fi-FI"/>
        </w:rPr>
      </w:pPr>
      <w:r w:rsidRPr="003C5A99">
        <w:rPr>
          <w:rFonts w:ascii="Calibri" w:hAnsi="Calibri" w:cs="Arial"/>
          <w:color w:val="244061"/>
          <w:sz w:val="20"/>
          <w:szCs w:val="20"/>
          <w:lang w:val="fi-FI"/>
        </w:rPr>
        <w:t xml:space="preserve">Nopef rahoittaa </w:t>
      </w:r>
      <w:r w:rsidRPr="00DC516A">
        <w:rPr>
          <w:rFonts w:ascii="Calibri" w:hAnsi="Calibri" w:cs="Arial"/>
          <w:i/>
          <w:color w:val="244061"/>
          <w:sz w:val="20"/>
          <w:szCs w:val="20"/>
          <w:lang w:val="fi-FI"/>
        </w:rPr>
        <w:t>ympäristöön, ilmastoon ja kestävään kasvuun</w:t>
      </w:r>
      <w:r w:rsidRPr="003C5A99">
        <w:rPr>
          <w:rFonts w:ascii="Calibri" w:hAnsi="Calibri" w:cs="Arial"/>
          <w:color w:val="244061"/>
          <w:sz w:val="20"/>
          <w:szCs w:val="20"/>
          <w:lang w:val="fi-FI"/>
        </w:rPr>
        <w:t xml:space="preserve"> liittyvien hankkeiden esitutkimuksia. Kaikilla rahoitettavilla hankkeilla tulee toteutuessaan olla edellytykset tuottaa suoria tai välillisiä ympäristö</w:t>
      </w:r>
      <w:r w:rsidR="001D1651" w:rsidRPr="003C5A99">
        <w:rPr>
          <w:rFonts w:ascii="Calibri" w:hAnsi="Calibri" w:cs="Arial"/>
          <w:color w:val="244061"/>
          <w:sz w:val="20"/>
          <w:szCs w:val="20"/>
          <w:lang w:val="fi-FI"/>
        </w:rPr>
        <w:t>- tai ilmasto</w:t>
      </w:r>
      <w:r w:rsidRPr="003C5A99">
        <w:rPr>
          <w:rFonts w:ascii="Calibri" w:hAnsi="Calibri" w:cs="Arial"/>
          <w:color w:val="244061"/>
          <w:sz w:val="20"/>
          <w:szCs w:val="20"/>
          <w:lang w:val="fi-FI"/>
        </w:rPr>
        <w:t>hyötyjä ja lisätä ympäristötietoisuutta.</w:t>
      </w:r>
      <w:r w:rsidR="00B32DDA" w:rsidRPr="003C5A99">
        <w:rPr>
          <w:rFonts w:ascii="Calibri" w:hAnsi="Calibri" w:cs="Arial"/>
          <w:color w:val="244061"/>
          <w:sz w:val="20"/>
          <w:szCs w:val="20"/>
          <w:lang w:val="fi-FI"/>
        </w:rPr>
        <w:t xml:space="preserve"> </w:t>
      </w:r>
    </w:p>
    <w:p w:rsidR="00B67D0E" w:rsidRPr="003C5A99" w:rsidRDefault="00B67D0E" w:rsidP="00B32DDA">
      <w:pPr>
        <w:ind w:right="-285"/>
        <w:rPr>
          <w:rFonts w:ascii="Calibri" w:hAnsi="Calibri" w:cs="Arial"/>
          <w:color w:val="244061"/>
          <w:sz w:val="20"/>
          <w:szCs w:val="20"/>
          <w:lang w:val="fi-FI"/>
        </w:rPr>
      </w:pPr>
    </w:p>
    <w:p w:rsidR="00096657" w:rsidRPr="003C5A99" w:rsidRDefault="00DC62D3" w:rsidP="00B32DDA">
      <w:pPr>
        <w:ind w:right="-285"/>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Tuettavien hankkeiden tulee edistää </w:t>
      </w:r>
      <w:r w:rsidRPr="00DC516A">
        <w:rPr>
          <w:rFonts w:asciiTheme="minorHAnsi" w:hAnsiTheme="minorHAnsi" w:cs="Arial"/>
          <w:i/>
          <w:color w:val="244061"/>
          <w:sz w:val="20"/>
          <w:szCs w:val="20"/>
          <w:lang w:val="fi-FI"/>
        </w:rPr>
        <w:t>pohjoismaista hyötyä</w:t>
      </w:r>
      <w:r w:rsidRPr="003C5A99">
        <w:rPr>
          <w:rFonts w:asciiTheme="minorHAnsi" w:hAnsiTheme="minorHAnsi" w:cs="Arial"/>
          <w:color w:val="244061"/>
          <w:sz w:val="20"/>
          <w:szCs w:val="20"/>
          <w:lang w:val="fi-FI"/>
        </w:rPr>
        <w:t xml:space="preserve"> esim. lisäämällä Pohjoismaiden osaamista ja kilpailukykyä, edistämällä toimintaa työpaikkojen, liikevaihdon ja sijoitusten muodossa Pohjoismaissa ja hankemaassa tai osallistuttamalla toimijoita v</w:t>
      </w:r>
      <w:r w:rsidR="00E14DF8" w:rsidRPr="003C5A99">
        <w:rPr>
          <w:rFonts w:asciiTheme="minorHAnsi" w:hAnsiTheme="minorHAnsi" w:cs="Arial"/>
          <w:color w:val="244061"/>
          <w:sz w:val="20"/>
          <w:szCs w:val="20"/>
          <w:lang w:val="fi-FI"/>
        </w:rPr>
        <w:t>ähintään kahdesta Pohjoismaasta.</w:t>
      </w:r>
      <w:r w:rsidR="00EA7A42" w:rsidRPr="003C5A99">
        <w:rPr>
          <w:rFonts w:asciiTheme="minorHAnsi" w:hAnsiTheme="minorHAnsi" w:cs="Arial"/>
          <w:color w:val="244061"/>
          <w:sz w:val="20"/>
          <w:szCs w:val="20"/>
          <w:lang w:val="fi-FI"/>
        </w:rPr>
        <w:t xml:space="preserve"> Pohjoismaiden ympäristörahoitusyhtiö NEFCO hallinnoi Nopefia. NEFCOlla on nollatoleranssi korruptiota kohtaan.</w:t>
      </w:r>
    </w:p>
    <w:p w:rsidR="001D1651" w:rsidRPr="003C5A99" w:rsidRDefault="001D1651" w:rsidP="00B32DDA">
      <w:pPr>
        <w:ind w:right="-285"/>
        <w:rPr>
          <w:rFonts w:asciiTheme="minorHAnsi" w:hAnsiTheme="minorHAnsi" w:cs="Arial"/>
          <w:color w:val="244061"/>
          <w:sz w:val="20"/>
          <w:szCs w:val="20"/>
          <w:lang w:val="fi-FI"/>
        </w:rPr>
      </w:pPr>
    </w:p>
    <w:p w:rsidR="00B67D0E" w:rsidRPr="003C5A99" w:rsidRDefault="00D32208" w:rsidP="00B32DDA">
      <w:pPr>
        <w:ind w:right="-285"/>
        <w:rPr>
          <w:rFonts w:asciiTheme="minorHAnsi" w:hAnsiTheme="minorHAnsi" w:cs="Arial"/>
          <w:color w:val="244061"/>
          <w:sz w:val="20"/>
          <w:szCs w:val="20"/>
          <w:lang w:val="fi-FI"/>
        </w:rPr>
      </w:pPr>
      <w:r w:rsidRPr="003C5A99">
        <w:rPr>
          <w:rFonts w:ascii="Calibri" w:hAnsi="Calibri" w:cs="Arial"/>
          <w:color w:val="244061"/>
          <w:sz w:val="20"/>
          <w:szCs w:val="20"/>
          <w:lang w:val="fi-FI"/>
        </w:rPr>
        <w:t>Nopefin laina kattaa enimmillään 40 % hakemuksessa määritellystä esitutkimuksen budjetista, enintään 50 000 euroa. Ehdollinen laina maksetaan toteutuneiden hankekustannusten perusteella jälkikäteen tilintarkastajan hyväksymää kustannusraporttia vastaan.</w:t>
      </w:r>
    </w:p>
    <w:p w:rsidR="00D32208" w:rsidRPr="003C5A99" w:rsidRDefault="00D32208" w:rsidP="00B32DDA">
      <w:pPr>
        <w:ind w:right="-285"/>
        <w:rPr>
          <w:rFonts w:asciiTheme="minorHAnsi" w:hAnsiTheme="minorHAnsi" w:cs="Arial"/>
          <w:color w:val="244061"/>
          <w:sz w:val="20"/>
          <w:szCs w:val="20"/>
          <w:lang w:val="fi-FI"/>
        </w:rPr>
      </w:pPr>
    </w:p>
    <w:p w:rsidR="00B67D0E" w:rsidRPr="003C5A99" w:rsidRDefault="00B67D0E" w:rsidP="00B32DDA">
      <w:pPr>
        <w:ind w:right="-285"/>
        <w:rPr>
          <w:rFonts w:ascii="Calibri" w:hAnsi="Calibri" w:cs="Arial"/>
          <w:color w:val="244061"/>
          <w:sz w:val="20"/>
          <w:szCs w:val="20"/>
          <w:lang w:val="fi-FI"/>
        </w:rPr>
        <w:sectPr w:rsidR="00B67D0E" w:rsidRPr="003C5A99" w:rsidSect="006136DA">
          <w:headerReference w:type="default" r:id="rId10"/>
          <w:footerReference w:type="default" r:id="rId11"/>
          <w:footerReference w:type="first" r:id="rId12"/>
          <w:pgSz w:w="11906" w:h="16838" w:code="9"/>
          <w:pgMar w:top="567" w:right="1134" w:bottom="426" w:left="1134" w:header="142" w:footer="567" w:gutter="0"/>
          <w:cols w:space="708"/>
          <w:titlePg/>
          <w:docGrid w:linePitch="360"/>
        </w:sectPr>
      </w:pPr>
      <w:r w:rsidRPr="003C5A99">
        <w:rPr>
          <w:rFonts w:ascii="Calibri" w:hAnsi="Calibri" w:cs="Arial"/>
          <w:color w:val="244061"/>
          <w:sz w:val="20"/>
          <w:szCs w:val="20"/>
          <w:lang w:val="fi-FI"/>
        </w:rPr>
        <w:t xml:space="preserve">Myönnetty </w:t>
      </w:r>
      <w:r w:rsidRPr="00DC516A">
        <w:rPr>
          <w:rFonts w:ascii="Calibri" w:hAnsi="Calibri" w:cs="Arial"/>
          <w:i/>
          <w:color w:val="244061"/>
          <w:sz w:val="20"/>
          <w:szCs w:val="20"/>
          <w:lang w:val="fi-FI"/>
        </w:rPr>
        <w:t>ehdollinen laina muunnetaan tueksi</w:t>
      </w:r>
      <w:r w:rsidRPr="003C5A99">
        <w:rPr>
          <w:rFonts w:ascii="Calibri" w:hAnsi="Calibri" w:cs="Arial"/>
          <w:color w:val="244061"/>
          <w:sz w:val="20"/>
          <w:szCs w:val="20"/>
          <w:lang w:val="fi-FI"/>
        </w:rPr>
        <w:t xml:space="preserve"> projektin valmistuttua, kun projektin loppuraportti on hyväksytty. Ehdolliset lainat maksetaan EU:n de minimis -asetuksen mukaisesti. Kyseinen asetus sallii valtiontuen maksamisen edellyttäen, että tuen kokonaismäärä yhdelle yritykselle on enintään 200 000 euroa kolmelta verovuodelta.</w:t>
      </w:r>
    </w:p>
    <w:p w:rsidR="009F2228" w:rsidRPr="003C5A99" w:rsidRDefault="009F2228" w:rsidP="00614D37">
      <w:pPr>
        <w:rPr>
          <w:rFonts w:asciiTheme="minorHAnsi" w:hAnsiTheme="minorHAnsi" w:cs="Arial"/>
          <w:b/>
          <w:color w:val="244061"/>
          <w:sz w:val="28"/>
          <w:szCs w:val="28"/>
          <w:lang w:val="fi-FI"/>
        </w:rPr>
        <w:sectPr w:rsidR="009F2228" w:rsidRPr="003C5A99" w:rsidSect="006136DA">
          <w:type w:val="continuous"/>
          <w:pgSz w:w="11906" w:h="16838" w:code="9"/>
          <w:pgMar w:top="1843" w:right="1134" w:bottom="426" w:left="1134" w:header="142" w:footer="567" w:gutter="0"/>
          <w:cols w:num="2" w:space="708"/>
          <w:docGrid w:linePitch="360"/>
        </w:sectPr>
      </w:pPr>
    </w:p>
    <w:p w:rsidR="00DC62D3" w:rsidRPr="003C5A99" w:rsidRDefault="00DC62D3" w:rsidP="00DC62D3">
      <w:pPr>
        <w:rPr>
          <w:rFonts w:asciiTheme="minorHAnsi" w:hAnsiTheme="minorHAnsi" w:cs="Arial"/>
          <w:b/>
          <w:color w:val="244061"/>
          <w:sz w:val="20"/>
          <w:szCs w:val="20"/>
          <w:u w:val="single"/>
          <w:lang w:val="fi-FI"/>
        </w:rPr>
      </w:pPr>
      <w:r w:rsidRPr="003C5A99">
        <w:rPr>
          <w:rFonts w:asciiTheme="minorHAnsi" w:hAnsiTheme="minorHAnsi" w:cs="Arial"/>
          <w:b/>
          <w:color w:val="244061"/>
          <w:sz w:val="28"/>
          <w:szCs w:val="28"/>
          <w:lang w:val="fi-FI"/>
        </w:rPr>
        <w:t>1. Yhteystiedot</w:t>
      </w:r>
    </w:p>
    <w:p w:rsidR="00DC62D3" w:rsidRPr="003C5A99"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897E12" w:rsidTr="001B70AF">
        <w:tc>
          <w:tcPr>
            <w:tcW w:w="4927" w:type="dxa"/>
          </w:tcPr>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Hakijayritys</w:t>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Yrityksen Y-tunnus</w:t>
            </w:r>
            <w:r w:rsidRPr="003C5A99">
              <w:rPr>
                <w:rFonts w:asciiTheme="minorHAnsi" w:hAnsiTheme="minorHAnsi" w:cs="Arial"/>
                <w:color w:val="244061"/>
                <w:sz w:val="20"/>
                <w:szCs w:val="20"/>
                <w:lang w:val="fi-FI"/>
              </w:rPr>
              <w:br/>
            </w:r>
            <w:bookmarkStart w:id="0" w:name="_GoBack"/>
            <w:r w:rsidRPr="003C5A99">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1" w:name="Dropdown4"/>
            <w:r w:rsidRPr="003C5A99">
              <w:rPr>
                <w:rFonts w:asciiTheme="minorHAnsi" w:hAnsiTheme="minorHAnsi" w:cs="Arial"/>
                <w:color w:val="244061"/>
                <w:sz w:val="20"/>
                <w:szCs w:val="20"/>
                <w:lang w:val="fi-FI"/>
              </w:rPr>
              <w:instrText xml:space="preserve"> FORMDROPDOWN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bookmarkEnd w:id="1"/>
            <w:bookmarkEnd w:id="0"/>
            <w:r w:rsidRPr="003C5A99">
              <w:rPr>
                <w:rFonts w:asciiTheme="minorHAnsi" w:hAnsiTheme="minorHAnsi" w:cs="Arial"/>
                <w:color w:val="244061"/>
                <w:sz w:val="20"/>
                <w:szCs w:val="20"/>
                <w:lang w:val="fi-FI"/>
              </w:rPr>
              <w:t xml:space="preserve"> </w:t>
            </w:r>
            <w:r w:rsidRPr="003C5A99">
              <w:rPr>
                <w:rFonts w:asciiTheme="minorHAnsi" w:hAnsiTheme="minorHAnsi" w:cs="Arial"/>
                <w:color w:val="244061"/>
                <w:sz w:val="20"/>
                <w:szCs w:val="20"/>
                <w:lang w:val="fi-FI"/>
              </w:rPr>
              <w:fldChar w:fldCharType="begin">
                <w:ffData>
                  <w:name w:val="Text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Yrityksen nimi</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2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fldChar w:fldCharType="begin"/>
            </w:r>
            <w:r w:rsidRPr="003C5A99">
              <w:rPr>
                <w:rFonts w:asciiTheme="minorHAnsi" w:hAnsiTheme="minorHAnsi" w:cs="Arial"/>
                <w:color w:val="244061"/>
                <w:sz w:val="20"/>
                <w:szCs w:val="20"/>
                <w:lang w:val="fi-FI"/>
              </w:rPr>
              <w:instrText xml:space="preserve"> COMMENTS   \* MERGEFORMAT </w:instrTex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Käyntiosoite</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Postilokero</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Postinumero</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Paikkakunta</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Maa</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Kotisivu</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8"/>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Puhelin (vaihde)</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p>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Toimitusjohtaja</w:t>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Nimi</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Sähköpostiosoite</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Puhelin</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b/>
                <w:color w:val="244061"/>
                <w:sz w:val="20"/>
                <w:szCs w:val="20"/>
                <w:lang w:val="fi-FI"/>
              </w:rPr>
            </w:pPr>
          </w:p>
          <w:p w:rsidR="00DC62D3" w:rsidRPr="003C5A99" w:rsidRDefault="00DC62D3" w:rsidP="001B70AF">
            <w:pPr>
              <w:spacing w:line="276" w:lineRule="auto"/>
              <w:rPr>
                <w:rFonts w:ascii="Calibri" w:hAnsi="Calibri" w:cs="Arial"/>
                <w:color w:val="244061"/>
                <w:sz w:val="20"/>
                <w:szCs w:val="20"/>
                <w:lang w:val="fi-FI"/>
              </w:rPr>
            </w:pPr>
            <w:bookmarkStart w:id="2" w:name="Text14"/>
            <w:r w:rsidRPr="003C5A99">
              <w:rPr>
                <w:rFonts w:ascii="Calibri" w:hAnsi="Calibri" w:cs="Arial"/>
                <w:b/>
                <w:color w:val="244061"/>
                <w:sz w:val="22"/>
                <w:szCs w:val="22"/>
                <w:lang w:val="fi-FI"/>
              </w:rPr>
              <w:t>Yhteyshenkilö</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t>Nimi</w:t>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
          </w:p>
          <w:p w:rsidR="00DC62D3" w:rsidRPr="003C5A99" w:rsidRDefault="00DC62D3" w:rsidP="001B70AF">
            <w:pPr>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Teh</w:t>
            </w:r>
            <w:bookmarkStart w:id="3" w:name="Text15"/>
            <w:r w:rsidRPr="003C5A99">
              <w:rPr>
                <w:rFonts w:ascii="Calibri" w:hAnsi="Calibri" w:cs="Arial"/>
                <w:color w:val="244061"/>
                <w:sz w:val="20"/>
                <w:szCs w:val="20"/>
                <w:lang w:val="fi-FI"/>
              </w:rPr>
              <w:t>tävä</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
          </w:p>
          <w:p w:rsidR="00DC62D3" w:rsidRPr="003C5A99" w:rsidRDefault="00DC62D3" w:rsidP="001B70AF">
            <w:pPr>
              <w:spacing w:line="276" w:lineRule="auto"/>
              <w:rPr>
                <w:rFonts w:ascii="Calibri" w:hAnsi="Calibri" w:cs="Arial"/>
                <w:color w:val="244061"/>
                <w:sz w:val="20"/>
                <w:szCs w:val="20"/>
                <w:lang w:val="fi-FI"/>
              </w:rPr>
            </w:pPr>
            <w:bookmarkStart w:id="4" w:name="Text16"/>
            <w:r w:rsidRPr="003C5A99">
              <w:rPr>
                <w:rFonts w:ascii="Calibri" w:hAnsi="Calibri" w:cs="Arial"/>
                <w:color w:val="244061"/>
                <w:sz w:val="20"/>
                <w:szCs w:val="20"/>
                <w:lang w:val="fi-FI"/>
              </w:rPr>
              <w:t>Sähköpostiosoite</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6"/>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4"/>
          </w:p>
          <w:p w:rsidR="00DC62D3" w:rsidRPr="003C5A99" w:rsidRDefault="00DC62D3" w:rsidP="001B70AF">
            <w:pPr>
              <w:spacing w:line="276" w:lineRule="auto"/>
              <w:rPr>
                <w:rFonts w:ascii="Calibri" w:hAnsi="Calibri" w:cs="Arial"/>
                <w:color w:val="244061"/>
                <w:sz w:val="20"/>
                <w:szCs w:val="20"/>
                <w:lang w:val="fi-FI"/>
              </w:rPr>
            </w:pPr>
            <w:bookmarkStart w:id="5" w:name="Text17"/>
            <w:r w:rsidRPr="003C5A99">
              <w:rPr>
                <w:rFonts w:ascii="Calibri" w:hAnsi="Calibri" w:cs="Arial"/>
                <w:color w:val="244061"/>
                <w:sz w:val="20"/>
                <w:szCs w:val="20"/>
                <w:lang w:val="fi-FI"/>
              </w:rPr>
              <w:t>Puhelin</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5"/>
          </w:p>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Calibri" w:hAnsi="Calibri" w:cs="Arial"/>
                <w:b/>
                <w:color w:val="244061"/>
                <w:sz w:val="22"/>
                <w:szCs w:val="22"/>
                <w:lang w:val="fi-FI"/>
              </w:rPr>
              <w:t>Talouspäällikkö</w:t>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Nimi</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Tehtävä</w:t>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Sähköpostiosoite</w:t>
            </w:r>
          </w:p>
          <w:p w:rsidR="00DC62D3" w:rsidRPr="003C5A99" w:rsidRDefault="00DC62D3" w:rsidP="001B70AF">
            <w:pPr>
              <w:tabs>
                <w:tab w:val="left" w:pos="3960"/>
              </w:tabs>
              <w:spacing w:line="14" w:lineRule="atLeast"/>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1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br/>
            </w:r>
            <w:r w:rsidRPr="003C5A99">
              <w:rPr>
                <w:rFonts w:asciiTheme="minorHAnsi" w:hAnsiTheme="minorHAnsi" w:cs="Arial"/>
                <w:color w:val="244061"/>
                <w:sz w:val="20"/>
                <w:szCs w:val="20"/>
                <w:lang w:val="fi-FI"/>
              </w:rPr>
              <w:fldChar w:fldCharType="begin">
                <w:ffData>
                  <w:name w:val="Text1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C62D3" w:rsidRPr="003C5A99" w:rsidRDefault="00DC62D3" w:rsidP="001B70AF">
            <w:pPr>
              <w:spacing w:line="14" w:lineRule="atLeast"/>
              <w:rPr>
                <w:rFonts w:asciiTheme="minorHAnsi" w:hAnsiTheme="minorHAnsi" w:cs="Arial"/>
                <w:b/>
                <w:color w:val="244061"/>
                <w:sz w:val="20"/>
                <w:szCs w:val="20"/>
                <w:lang w:val="fi-FI"/>
              </w:rPr>
            </w:pPr>
          </w:p>
          <w:p w:rsidR="00DC62D3" w:rsidRPr="003C5A99" w:rsidRDefault="00DC62D3" w:rsidP="001B70AF">
            <w:pPr>
              <w:spacing w:line="276" w:lineRule="auto"/>
              <w:rPr>
                <w:rFonts w:ascii="Calibri" w:hAnsi="Calibri" w:cs="Arial"/>
                <w:color w:val="244061"/>
                <w:sz w:val="20"/>
                <w:szCs w:val="20"/>
                <w:lang w:val="fi-FI"/>
              </w:rPr>
            </w:pPr>
            <w:r w:rsidRPr="003C5A99">
              <w:rPr>
                <w:rFonts w:ascii="Calibri" w:hAnsi="Calibri" w:cs="Arial"/>
                <w:b/>
                <w:color w:val="244061"/>
                <w:sz w:val="22"/>
                <w:szCs w:val="22"/>
                <w:lang w:val="fi-FI"/>
              </w:rPr>
              <w:t>Yrityksen varsinainen tilintarkastaja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t>Nimi</w:t>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C62D3" w:rsidRPr="003C5A99" w:rsidRDefault="00DC62D3" w:rsidP="001B70AF">
            <w:pPr>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Tilintarkastusyhteisö</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C62D3" w:rsidRPr="003C5A99" w:rsidRDefault="00DC62D3" w:rsidP="001B70AF">
            <w:pPr>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Sähköpostiosoite</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16"/>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p>
          <w:p w:rsidR="00DC62D3" w:rsidRPr="003C5A99" w:rsidRDefault="00DC62D3" w:rsidP="001B70AF">
            <w:pPr>
              <w:spacing w:line="276" w:lineRule="auto"/>
              <w:rPr>
                <w:rFonts w:ascii="Calibri" w:hAnsi="Calibri" w:cs="Arial"/>
                <w:b/>
                <w:color w:val="244061"/>
                <w:sz w:val="22"/>
                <w:szCs w:val="22"/>
                <w:lang w:val="fi-FI"/>
              </w:rPr>
            </w:pPr>
            <w:r w:rsidRPr="003C5A99">
              <w:rPr>
                <w:rFonts w:ascii="Calibri" w:hAnsi="Calibri" w:cs="Arial"/>
                <w:b/>
                <w:color w:val="244061"/>
                <w:sz w:val="22"/>
                <w:szCs w:val="22"/>
                <w:lang w:val="fi-FI"/>
              </w:rPr>
              <w:t>Konsulttipalvelut</w:t>
            </w:r>
          </w:p>
          <w:p w:rsidR="00DC62D3" w:rsidRPr="003C5A99" w:rsidRDefault="00DC62D3" w:rsidP="001B70AF">
            <w:pPr>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Täytä tämä kohta, jos käytätte konsulttia hankkeen seurantaan ja raportointiin. </w:t>
            </w:r>
          </w:p>
          <w:p w:rsidR="00DC62D3" w:rsidRPr="003C5A99" w:rsidRDefault="00DC62D3" w:rsidP="001B70AF">
            <w:pPr>
              <w:spacing w:line="276" w:lineRule="auto"/>
              <w:rPr>
                <w:rFonts w:ascii="Calibri" w:hAnsi="Calibri" w:cs="Arial"/>
                <w:sz w:val="16"/>
                <w:szCs w:val="16"/>
                <w:lang w:val="fi-FI"/>
              </w:rPr>
            </w:pPr>
          </w:p>
          <w:p w:rsidR="00DC62D3" w:rsidRPr="003C5A99" w:rsidRDefault="00DC62D3" w:rsidP="001B70AF">
            <w:pPr>
              <w:tabs>
                <w:tab w:val="left" w:pos="2640"/>
              </w:tabs>
              <w:spacing w:line="276" w:lineRule="auto"/>
              <w:rPr>
                <w:rFonts w:ascii="Calibri" w:hAnsi="Calibri" w:cs="Arial"/>
                <w:color w:val="244061"/>
                <w:sz w:val="20"/>
                <w:szCs w:val="20"/>
                <w:lang w:val="fi-FI"/>
              </w:rPr>
            </w:pPr>
            <w:bookmarkStart w:id="6" w:name="Text81"/>
            <w:r w:rsidRPr="003C5A99">
              <w:rPr>
                <w:rFonts w:ascii="Calibri" w:hAnsi="Calibri" w:cs="Arial"/>
                <w:color w:val="244061"/>
                <w:sz w:val="20"/>
                <w:szCs w:val="20"/>
                <w:lang w:val="fi-FI"/>
              </w:rPr>
              <w:t>Konsultin nimi</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8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6"/>
          </w:p>
          <w:p w:rsidR="00DC62D3" w:rsidRPr="003C5A99" w:rsidRDefault="00DC62D3" w:rsidP="001B70AF">
            <w:pPr>
              <w:tabs>
                <w:tab w:val="left" w:pos="2640"/>
              </w:tabs>
              <w:spacing w:line="276" w:lineRule="auto"/>
              <w:rPr>
                <w:rFonts w:ascii="Calibri" w:hAnsi="Calibri" w:cs="Arial"/>
                <w:color w:val="244061"/>
                <w:sz w:val="20"/>
                <w:szCs w:val="20"/>
                <w:lang w:val="fi-FI"/>
              </w:rPr>
            </w:pPr>
            <w:bookmarkStart w:id="7" w:name="Text82"/>
            <w:r w:rsidRPr="003C5A99">
              <w:rPr>
                <w:rFonts w:ascii="Calibri" w:hAnsi="Calibri" w:cs="Arial"/>
                <w:color w:val="244061"/>
                <w:sz w:val="20"/>
                <w:szCs w:val="20"/>
                <w:lang w:val="fi-FI"/>
              </w:rPr>
              <w:t>Yritys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8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7"/>
          </w:p>
          <w:p w:rsidR="00DC62D3" w:rsidRPr="003C5A99" w:rsidRDefault="00DC62D3" w:rsidP="001B70AF">
            <w:pPr>
              <w:tabs>
                <w:tab w:val="left" w:pos="2640"/>
              </w:tabs>
              <w:spacing w:line="276" w:lineRule="auto"/>
              <w:rPr>
                <w:rFonts w:ascii="Calibri" w:hAnsi="Calibri" w:cs="Arial"/>
                <w:color w:val="244061"/>
                <w:sz w:val="20"/>
                <w:szCs w:val="20"/>
                <w:lang w:val="fi-FI"/>
              </w:rPr>
            </w:pPr>
            <w:bookmarkStart w:id="8" w:name="Text85"/>
            <w:r w:rsidRPr="003C5A99">
              <w:rPr>
                <w:rFonts w:ascii="Calibri" w:hAnsi="Calibri" w:cs="Arial"/>
                <w:color w:val="244061"/>
                <w:sz w:val="20"/>
                <w:szCs w:val="20"/>
                <w:lang w:val="fi-FI"/>
              </w:rPr>
              <w:t>Sähköpostiosoite</w:t>
            </w:r>
            <w:r w:rsidRPr="003C5A99">
              <w:rPr>
                <w:rFonts w:ascii="Calibri" w:hAnsi="Calibri" w:cs="Arial"/>
                <w:color w:val="244061"/>
                <w:sz w:val="20"/>
                <w:szCs w:val="20"/>
                <w:lang w:val="fi-FI"/>
              </w:rPr>
              <w:tab/>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8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8"/>
          </w:p>
          <w:p w:rsidR="00DC62D3" w:rsidRPr="003C5A99" w:rsidRDefault="00DC62D3" w:rsidP="001B70AF">
            <w:pPr>
              <w:tabs>
                <w:tab w:val="left" w:pos="264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Puhelin</w:t>
            </w:r>
            <w:r w:rsidRPr="003C5A99">
              <w:rPr>
                <w:rFonts w:ascii="Calibri" w:hAnsi="Calibri" w:cs="Arial"/>
                <w:color w:val="244061"/>
                <w:sz w:val="20"/>
                <w:szCs w:val="20"/>
                <w:lang w:val="fi-FI"/>
              </w:rPr>
              <w:tab/>
            </w:r>
            <w:bookmarkStart w:id="9" w:name="Text84"/>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8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9"/>
          </w:p>
          <w:p w:rsidR="001B70AF" w:rsidRPr="003C5A99" w:rsidRDefault="001B70AF" w:rsidP="001B70AF">
            <w:pPr>
              <w:tabs>
                <w:tab w:val="left" w:pos="2640"/>
              </w:tabs>
              <w:spacing w:line="276" w:lineRule="auto"/>
              <w:rPr>
                <w:rFonts w:ascii="Calibri" w:hAnsi="Calibri" w:cs="Arial"/>
                <w:color w:val="244061"/>
                <w:sz w:val="20"/>
                <w:szCs w:val="20"/>
                <w:lang w:val="fi-FI"/>
              </w:rPr>
            </w:pPr>
          </w:p>
          <w:p w:rsidR="001B70AF" w:rsidRPr="003C5A99" w:rsidRDefault="001B70AF" w:rsidP="001B70AF">
            <w:pPr>
              <w:keepNext/>
              <w:keepLines/>
              <w:rPr>
                <w:rFonts w:asciiTheme="minorHAnsi" w:hAnsiTheme="minorHAnsi" w:cs="Arial"/>
                <w:color w:val="244061"/>
                <w:sz w:val="20"/>
                <w:szCs w:val="20"/>
                <w:lang w:val="fi-FI" w:eastAsia="sv-SE"/>
              </w:rPr>
            </w:pPr>
            <w:r w:rsidRPr="003C5A99">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3C5A99">
              <w:rPr>
                <w:rFonts w:asciiTheme="minorHAnsi" w:hAnsiTheme="minorHAnsi" w:cs="Arial"/>
                <w:color w:val="244061"/>
                <w:sz w:val="20"/>
                <w:szCs w:val="20"/>
                <w:lang w:val="fi-FI"/>
              </w:rPr>
              <w:instrText xml:space="preserve"> FORMCHECKBOX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Theme="minorHAnsi" w:hAnsiTheme="minorHAnsi" w:cs="Arial"/>
                <w:color w:val="244061"/>
                <w:sz w:val="20"/>
                <w:szCs w:val="20"/>
                <w:lang w:val="fi-FI" w:eastAsia="sv-SE"/>
              </w:rPr>
              <w:t>Kyllä, Nopef</w:t>
            </w:r>
            <w:r w:rsidRPr="003C5A99">
              <w:rPr>
                <w:rFonts w:ascii="Calibri" w:hAnsi="Calibri" w:cs="Arial"/>
                <w:color w:val="244061"/>
                <w:sz w:val="20"/>
                <w:szCs w:val="20"/>
                <w:lang w:val="fi-FI"/>
              </w:rPr>
              <w:t xml:space="preserve"> voi lähettää </w:t>
            </w:r>
            <w:r w:rsidR="00685738" w:rsidRPr="003C5A99">
              <w:rPr>
                <w:rFonts w:ascii="Calibri" w:hAnsi="Calibri" w:cs="Arial"/>
                <w:color w:val="244061"/>
                <w:sz w:val="20"/>
                <w:szCs w:val="20"/>
                <w:lang w:val="fi-FI"/>
              </w:rPr>
              <w:t xml:space="preserve">kopiot hankkeeseen liittyvistä viesteistä </w:t>
            </w:r>
            <w:r w:rsidRPr="003C5A99">
              <w:rPr>
                <w:rFonts w:ascii="Calibri" w:hAnsi="Calibri" w:cs="Arial"/>
                <w:color w:val="244061"/>
                <w:sz w:val="20"/>
                <w:szCs w:val="20"/>
                <w:lang w:val="fi-FI"/>
              </w:rPr>
              <w:t>(lainapäätökset, raportointimuistutukset jne</w:t>
            </w:r>
            <w:r w:rsidR="003C5A99">
              <w:rPr>
                <w:rFonts w:ascii="Calibri" w:hAnsi="Calibri" w:cs="Arial"/>
                <w:color w:val="244061"/>
                <w:sz w:val="20"/>
                <w:szCs w:val="20"/>
                <w:lang w:val="fi-FI"/>
              </w:rPr>
              <w:t>.</w:t>
            </w:r>
            <w:r w:rsidRPr="003C5A99">
              <w:rPr>
                <w:rFonts w:ascii="Calibri" w:hAnsi="Calibri" w:cs="Arial"/>
                <w:color w:val="244061"/>
                <w:sz w:val="20"/>
                <w:szCs w:val="20"/>
                <w:lang w:val="fi-FI"/>
              </w:rPr>
              <w:t>) yllämainitulle konsultille.</w:t>
            </w:r>
          </w:p>
          <w:p w:rsidR="00DC62D3" w:rsidRPr="003C5A99" w:rsidRDefault="00DC62D3" w:rsidP="001B70AF">
            <w:pPr>
              <w:tabs>
                <w:tab w:val="left" w:pos="3960"/>
              </w:tabs>
              <w:spacing w:line="14" w:lineRule="atLeast"/>
              <w:rPr>
                <w:rFonts w:asciiTheme="minorHAnsi" w:hAnsiTheme="minorHAnsi" w:cs="Arial"/>
                <w:b/>
                <w:color w:val="244061"/>
                <w:sz w:val="22"/>
                <w:szCs w:val="22"/>
                <w:lang w:val="fi-FI"/>
              </w:rPr>
            </w:pPr>
          </w:p>
        </w:tc>
      </w:tr>
    </w:tbl>
    <w:p w:rsidR="009F2228" w:rsidRPr="003C5A99" w:rsidRDefault="009F2228" w:rsidP="006136DA">
      <w:pPr>
        <w:rPr>
          <w:rFonts w:asciiTheme="minorHAnsi" w:hAnsiTheme="minorHAnsi" w:cs="Arial"/>
          <w:b/>
          <w:color w:val="244061"/>
          <w:sz w:val="20"/>
          <w:szCs w:val="20"/>
          <w:u w:val="single"/>
          <w:lang w:val="fi-FI"/>
        </w:rPr>
        <w:sectPr w:rsidR="009F2228" w:rsidRPr="003C5A99" w:rsidSect="00096657">
          <w:type w:val="continuous"/>
          <w:pgSz w:w="11906" w:h="16838" w:code="9"/>
          <w:pgMar w:top="284" w:right="1134" w:bottom="426" w:left="1134" w:header="567" w:footer="567" w:gutter="0"/>
          <w:cols w:space="708"/>
          <w:docGrid w:linePitch="360"/>
        </w:sectPr>
      </w:pPr>
    </w:p>
    <w:p w:rsidR="009F2228" w:rsidRPr="003C5A99" w:rsidRDefault="009F2228"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0F7E7E" w:rsidRPr="003C5A99" w:rsidRDefault="000F7E7E" w:rsidP="006136DA">
      <w:pPr>
        <w:rPr>
          <w:rFonts w:asciiTheme="minorHAnsi" w:hAnsiTheme="minorHAnsi" w:cs="Arial"/>
          <w:b/>
          <w:color w:val="244061"/>
          <w:sz w:val="20"/>
          <w:szCs w:val="20"/>
          <w:u w:val="single"/>
          <w:lang w:val="fi-FI"/>
        </w:rPr>
      </w:pPr>
    </w:p>
    <w:p w:rsidR="00ED2DFA" w:rsidRPr="003C5A99" w:rsidRDefault="00ED2DFA" w:rsidP="006136DA">
      <w:pPr>
        <w:rPr>
          <w:rFonts w:asciiTheme="minorHAnsi" w:hAnsiTheme="minorHAnsi" w:cs="Arial"/>
          <w:b/>
          <w:color w:val="244061"/>
          <w:sz w:val="20"/>
          <w:szCs w:val="20"/>
          <w:u w:val="single"/>
          <w:lang w:val="fi-FI"/>
        </w:rPr>
      </w:pPr>
    </w:p>
    <w:p w:rsidR="0097292D" w:rsidRPr="003C5A99" w:rsidRDefault="0097292D" w:rsidP="0097292D">
      <w:pPr>
        <w:rPr>
          <w:rFonts w:asciiTheme="minorHAnsi" w:hAnsiTheme="minorHAnsi" w:cs="Arial"/>
          <w:b/>
          <w:color w:val="244061"/>
          <w:sz w:val="20"/>
          <w:szCs w:val="20"/>
          <w:u w:val="single"/>
          <w:lang w:val="fi-FI"/>
        </w:rPr>
      </w:pPr>
      <w:r w:rsidRPr="003C5A99">
        <w:rPr>
          <w:rFonts w:asciiTheme="minorHAnsi" w:hAnsiTheme="minorHAnsi" w:cs="Arial"/>
          <w:b/>
          <w:color w:val="244061"/>
          <w:sz w:val="28"/>
          <w:szCs w:val="28"/>
          <w:lang w:val="fi-FI"/>
        </w:rPr>
        <w:t xml:space="preserve">2. Tietoja yrityksestä </w:t>
      </w:r>
    </w:p>
    <w:p w:rsidR="0097292D" w:rsidRPr="003C5A99" w:rsidRDefault="0097292D" w:rsidP="0097292D">
      <w:pPr>
        <w:rPr>
          <w:rFonts w:asciiTheme="minorHAnsi" w:hAnsiTheme="minorHAnsi" w:cs="Arial"/>
          <w:b/>
          <w:color w:val="244061"/>
          <w:sz w:val="22"/>
          <w:szCs w:val="22"/>
          <w:lang w:val="fi-FI"/>
        </w:rPr>
      </w:pPr>
    </w:p>
    <w:p w:rsidR="0097292D" w:rsidRPr="003C5A99" w:rsidRDefault="0097292D" w:rsidP="0097292D">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b/>
          <w:color w:val="244061"/>
          <w:sz w:val="22"/>
          <w:szCs w:val="22"/>
          <w:lang w:val="fi-FI"/>
        </w:rPr>
        <w:t>2.1 Perustamisvuosi</w:t>
      </w:r>
      <w:r w:rsidRPr="003C5A99">
        <w:rPr>
          <w:rFonts w:asciiTheme="minorHAnsi" w:hAnsiTheme="minorHAnsi" w:cs="Arial"/>
          <w:b/>
          <w:color w:val="244061"/>
          <w:sz w:val="22"/>
          <w:szCs w:val="22"/>
          <w:lang w:val="fi-FI"/>
        </w:rPr>
        <w:tab/>
      </w:r>
      <w:r w:rsidRPr="003C5A99">
        <w:rPr>
          <w:rFonts w:asciiTheme="minorHAnsi" w:hAnsiTheme="minorHAnsi" w:cs="Arial"/>
          <w:color w:val="244061"/>
          <w:sz w:val="20"/>
          <w:szCs w:val="20"/>
          <w:lang w:val="fi-FI"/>
        </w:rPr>
        <w:fldChar w:fldCharType="begin">
          <w:ffData>
            <w:name w:val="Text18"/>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97292D" w:rsidRPr="003C5A99" w:rsidRDefault="0097292D" w:rsidP="0097292D">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b/>
          <w:color w:val="244061"/>
          <w:sz w:val="22"/>
          <w:szCs w:val="22"/>
          <w:lang w:val="fi-FI"/>
        </w:rPr>
        <w:t>2.2 Ala</w:t>
      </w:r>
      <w:r w:rsidRPr="003C5A99">
        <w:rPr>
          <w:rFonts w:asciiTheme="minorHAnsi" w:hAnsiTheme="minorHAnsi" w:cs="Arial"/>
          <w:color w:val="244061"/>
          <w:sz w:val="20"/>
          <w:szCs w:val="20"/>
          <w:lang w:val="fi-FI"/>
        </w:rPr>
        <w:tab/>
      </w:r>
      <w:r w:rsidRPr="003C5A99">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3C5A99">
        <w:rPr>
          <w:rFonts w:ascii="Calibri" w:hAnsi="Calibri" w:cs="Arial"/>
          <w:b/>
          <w:color w:val="244061"/>
          <w:sz w:val="22"/>
          <w:szCs w:val="22"/>
          <w:lang w:val="fi-FI"/>
        </w:rPr>
        <w:instrText xml:space="preserve"> FORMDROPDOWN </w:instrText>
      </w:r>
      <w:r w:rsidR="00F65BF0">
        <w:rPr>
          <w:rFonts w:ascii="Calibri" w:hAnsi="Calibri" w:cs="Arial"/>
          <w:b/>
          <w:color w:val="244061"/>
          <w:sz w:val="22"/>
          <w:szCs w:val="22"/>
          <w:lang w:val="fi-FI"/>
        </w:rPr>
      </w:r>
      <w:r w:rsidR="00F65BF0">
        <w:rPr>
          <w:rFonts w:ascii="Calibri" w:hAnsi="Calibri" w:cs="Arial"/>
          <w:b/>
          <w:color w:val="244061"/>
          <w:sz w:val="22"/>
          <w:szCs w:val="22"/>
          <w:lang w:val="fi-FI"/>
        </w:rPr>
        <w:fldChar w:fldCharType="separate"/>
      </w:r>
      <w:r w:rsidRPr="003C5A99">
        <w:rPr>
          <w:rFonts w:ascii="Calibri" w:hAnsi="Calibri" w:cs="Arial"/>
          <w:b/>
          <w:color w:val="244061"/>
          <w:sz w:val="22"/>
          <w:szCs w:val="22"/>
          <w:lang w:val="fi-FI"/>
        </w:rPr>
        <w:fldChar w:fldCharType="end"/>
      </w:r>
    </w:p>
    <w:p w:rsidR="0097292D" w:rsidRPr="003C5A99" w:rsidRDefault="0097292D" w:rsidP="0097292D">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ab/>
        <w:t xml:space="preserve">Toinen toimiala, mikä: </w:t>
      </w:r>
      <w:r w:rsidRPr="003C5A99">
        <w:rPr>
          <w:rFonts w:asciiTheme="minorHAnsi" w:hAnsiTheme="minorHAnsi" w:cs="Arial"/>
          <w:color w:val="244061"/>
          <w:sz w:val="20"/>
          <w:szCs w:val="20"/>
          <w:lang w:val="fi-FI"/>
        </w:rPr>
        <w:fldChar w:fldCharType="begin">
          <w:ffData>
            <w:name w:val="Text2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97292D" w:rsidRPr="003C5A99" w:rsidRDefault="0097292D" w:rsidP="0097292D">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b/>
          <w:color w:val="244061"/>
          <w:sz w:val="22"/>
          <w:szCs w:val="22"/>
          <w:lang w:val="fi-FI"/>
        </w:rPr>
        <w:t xml:space="preserve">2.3 </w:t>
      </w:r>
      <w:r w:rsidR="00356102" w:rsidRPr="003C5A99">
        <w:rPr>
          <w:rFonts w:ascii="Calibri" w:hAnsi="Calibri" w:cs="Arial"/>
          <w:b/>
          <w:color w:val="244061"/>
          <w:sz w:val="22"/>
          <w:szCs w:val="22"/>
          <w:lang w:val="fi-FI"/>
        </w:rPr>
        <w:t>Edellisen tilikauden liikevaihto</w:t>
      </w:r>
      <w:r w:rsidRPr="003C5A99">
        <w:rPr>
          <w:rFonts w:asciiTheme="minorHAnsi" w:hAnsiTheme="minorHAnsi" w:cs="Arial"/>
          <w:color w:val="244061"/>
          <w:sz w:val="20"/>
          <w:szCs w:val="20"/>
          <w:lang w:val="fi-FI"/>
        </w:rPr>
        <w:tab/>
      </w:r>
    </w:p>
    <w:p w:rsidR="0097292D" w:rsidRPr="003C5A99" w:rsidRDefault="0097292D" w:rsidP="0097292D">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Hakijayrity</w:t>
      </w:r>
      <w:r w:rsidR="00486A67" w:rsidRPr="003C5A99">
        <w:rPr>
          <w:rFonts w:asciiTheme="minorHAnsi" w:hAnsiTheme="minorHAnsi" w:cs="Arial"/>
          <w:color w:val="244061"/>
          <w:sz w:val="20"/>
          <w:szCs w:val="20"/>
          <w:lang w:val="fi-FI"/>
        </w:rPr>
        <w:t>ksen liikevaihto</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2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p>
    <w:p w:rsidR="0097292D" w:rsidRPr="003C5A99" w:rsidRDefault="0097292D" w:rsidP="0097292D">
      <w:pPr>
        <w:tabs>
          <w:tab w:val="left" w:pos="3960"/>
        </w:tabs>
        <w:spacing w:line="360" w:lineRule="auto"/>
        <w:rPr>
          <w:rFonts w:ascii="Calibri" w:hAnsi="Calibri" w:cs="Arial"/>
          <w:color w:val="244061"/>
          <w:sz w:val="20"/>
          <w:szCs w:val="20"/>
          <w:lang w:val="fi-FI"/>
        </w:rPr>
      </w:pPr>
      <w:r w:rsidRPr="003C5A99">
        <w:rPr>
          <w:rFonts w:asciiTheme="minorHAnsi" w:hAnsiTheme="minorHAnsi" w:cs="Arial"/>
          <w:color w:val="244061"/>
          <w:sz w:val="20"/>
          <w:szCs w:val="20"/>
          <w:lang w:val="fi-FI"/>
        </w:rPr>
        <w:t>Konsernin liikevaihto</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8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p>
    <w:p w:rsidR="00F11458" w:rsidRPr="003C5A99" w:rsidRDefault="00F11458" w:rsidP="00F11458">
      <w:pPr>
        <w:tabs>
          <w:tab w:val="left" w:pos="4080"/>
        </w:tab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2.4 Henkilöstömäärä</w:t>
      </w:r>
    </w:p>
    <w:p w:rsidR="00F11458" w:rsidRPr="003C5A99" w:rsidRDefault="00F11458" w:rsidP="00F11458">
      <w:pPr>
        <w:tabs>
          <w:tab w:val="left" w:pos="4080"/>
        </w:tab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Hakijayritys</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2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p>
    <w:p w:rsidR="00F11458" w:rsidRPr="003C5A99" w:rsidRDefault="00F11458" w:rsidP="00F11458">
      <w:pPr>
        <w:tabs>
          <w:tab w:val="left" w:pos="4080"/>
        </w:tab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Konsernin </w:t>
      </w:r>
      <w:r w:rsidR="00356102" w:rsidRPr="003C5A99">
        <w:rPr>
          <w:rFonts w:ascii="Calibri" w:hAnsi="Calibri" w:cs="Arial"/>
          <w:color w:val="244061"/>
          <w:sz w:val="20"/>
          <w:szCs w:val="20"/>
          <w:lang w:val="fi-FI"/>
        </w:rPr>
        <w:t>henkilöstö</w:t>
      </w:r>
      <w:r w:rsidRPr="003C5A99">
        <w:rPr>
          <w:rFonts w:ascii="Calibri" w:hAnsi="Calibri" w:cs="Arial"/>
          <w:color w:val="244061"/>
          <w:sz w:val="20"/>
          <w:szCs w:val="20"/>
          <w:lang w:val="fi-FI"/>
        </w:rPr>
        <w:t>määrä</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90"/>
            <w:enabled/>
            <w:calcOnExit w:val="0"/>
            <w:textInput/>
          </w:ffData>
        </w:fldChar>
      </w:r>
      <w:bookmarkStart w:id="10" w:name="Text90"/>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0"/>
    </w:p>
    <w:p w:rsidR="00F11458" w:rsidRPr="003C5A99" w:rsidRDefault="00F11458" w:rsidP="00F11458">
      <w:pPr>
        <w:tabs>
          <w:tab w:val="left" w:pos="3960"/>
        </w:tabs>
        <w:spacing w:line="360" w:lineRule="auto"/>
        <w:rPr>
          <w:rFonts w:asciiTheme="minorHAnsi" w:hAnsiTheme="minorHAnsi" w:cs="Arial"/>
          <w:b/>
          <w:color w:val="244061"/>
          <w:sz w:val="22"/>
          <w:szCs w:val="22"/>
          <w:lang w:val="fi-FI"/>
        </w:rPr>
      </w:pP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tab/>
      </w:r>
    </w:p>
    <w:p w:rsidR="00F11458" w:rsidRPr="003C5A99" w:rsidRDefault="00F11458" w:rsidP="00F11458">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b/>
          <w:color w:val="244061"/>
          <w:sz w:val="22"/>
          <w:szCs w:val="22"/>
          <w:lang w:val="fi-FI"/>
        </w:rPr>
        <w:t xml:space="preserve">2.5 </w:t>
      </w:r>
      <w:r w:rsidRPr="003C5A99">
        <w:rPr>
          <w:rFonts w:ascii="Calibri" w:hAnsi="Calibri" w:cs="Arial"/>
          <w:b/>
          <w:color w:val="244061"/>
          <w:sz w:val="22"/>
          <w:szCs w:val="22"/>
          <w:lang w:val="fi-FI"/>
        </w:rPr>
        <w:t>Omistaja(t) ja omistusosuus (-osuudet)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88"/>
            <w:enabled/>
            <w:calcOnExit w:val="0"/>
            <w:textInput/>
          </w:ffData>
        </w:fldChar>
      </w:r>
      <w:bookmarkStart w:id="11" w:name="Text88"/>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bookmarkEnd w:id="11"/>
    </w:p>
    <w:p w:rsidR="00F11458" w:rsidRPr="003C5A99" w:rsidRDefault="006213B4" w:rsidP="00F11458">
      <w:pPr>
        <w:tabs>
          <w:tab w:val="left" w:pos="3960"/>
        </w:tab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Jos yritys on osa konsernia, ilmoita myös konsernin/emoyhtiön omistajat ja omistajien omistusosuudet.</w:t>
      </w:r>
    </w:p>
    <w:p w:rsidR="006213B4" w:rsidRPr="003C5A99" w:rsidRDefault="006213B4" w:rsidP="00F11458">
      <w:pPr>
        <w:tabs>
          <w:tab w:val="left" w:pos="3960"/>
        </w:tabs>
        <w:spacing w:line="360" w:lineRule="auto"/>
        <w:rPr>
          <w:rFonts w:asciiTheme="minorHAnsi" w:hAnsiTheme="minorHAnsi" w:cs="Arial"/>
          <w:color w:val="244061"/>
          <w:sz w:val="20"/>
          <w:szCs w:val="20"/>
          <w:lang w:val="fi-FI"/>
        </w:rPr>
      </w:pPr>
    </w:p>
    <w:p w:rsidR="00F11458" w:rsidRPr="003C5A99" w:rsidRDefault="00F11458" w:rsidP="00F11458">
      <w:pPr>
        <w:tabs>
          <w:tab w:val="left" w:pos="4080"/>
        </w:tab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2.6 Yrityksen sukupuolijakauma</w:t>
      </w:r>
    </w:p>
    <w:p w:rsidR="00F11458" w:rsidRPr="003C5A99" w:rsidRDefault="00F11458" w:rsidP="00F11458">
      <w:pPr>
        <w:tabs>
          <w:tab w:val="left" w:pos="4080"/>
        </w:tab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Sukupuolijakauma yrityksessä </w:t>
      </w:r>
      <w:r w:rsidRPr="003C5A99">
        <w:rPr>
          <w:rFonts w:ascii="Calibri" w:hAnsi="Calibri" w:cs="Arial"/>
          <w:color w:val="244061"/>
          <w:sz w:val="20"/>
          <w:szCs w:val="20"/>
          <w:lang w:val="fi-FI"/>
        </w:rPr>
        <w:tab/>
        <w:t xml:space="preserve">Miehiä: </w:t>
      </w:r>
      <w:r w:rsidRPr="003C5A99">
        <w:rPr>
          <w:rFonts w:ascii="Calibri" w:hAnsi="Calibri" w:cs="Arial"/>
          <w:color w:val="244061"/>
          <w:sz w:val="20"/>
          <w:szCs w:val="20"/>
          <w:lang w:val="fi-FI"/>
        </w:rPr>
        <w:fldChar w:fldCharType="begin">
          <w:ffData>
            <w:name w:val="Text91"/>
            <w:enabled/>
            <w:calcOnExit w:val="0"/>
            <w:textInput/>
          </w:ffData>
        </w:fldChar>
      </w:r>
      <w:bookmarkStart w:id="12" w:name="Text91"/>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2"/>
      <w:r w:rsidRPr="003C5A99">
        <w:rPr>
          <w:rFonts w:ascii="Calibri" w:hAnsi="Calibri" w:cs="Arial"/>
          <w:color w:val="244061"/>
          <w:sz w:val="20"/>
          <w:szCs w:val="20"/>
          <w:lang w:val="fi-FI"/>
        </w:rPr>
        <w:t xml:space="preserve">(hlöä) </w:t>
      </w:r>
      <w:r w:rsidRPr="003C5A99">
        <w:rPr>
          <w:rFonts w:ascii="Calibri" w:hAnsi="Calibri" w:cs="Arial"/>
          <w:color w:val="244061"/>
          <w:sz w:val="20"/>
          <w:szCs w:val="20"/>
          <w:lang w:val="fi-FI"/>
        </w:rPr>
        <w:tab/>
        <w:t xml:space="preserve">Naisia: </w:t>
      </w:r>
      <w:r w:rsidRPr="003C5A99">
        <w:rPr>
          <w:rFonts w:ascii="Calibri" w:hAnsi="Calibri" w:cs="Arial"/>
          <w:color w:val="244061"/>
          <w:sz w:val="20"/>
          <w:szCs w:val="20"/>
          <w:lang w:val="fi-FI"/>
        </w:rPr>
        <w:fldChar w:fldCharType="begin">
          <w:ffData>
            <w:name w:val="Text92"/>
            <w:enabled/>
            <w:calcOnExit w:val="0"/>
            <w:textInput/>
          </w:ffData>
        </w:fldChar>
      </w:r>
      <w:bookmarkStart w:id="13" w:name="Text92"/>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3"/>
      <w:r w:rsidRPr="003C5A99">
        <w:rPr>
          <w:rFonts w:ascii="Calibri" w:hAnsi="Calibri" w:cs="Arial"/>
          <w:color w:val="244061"/>
          <w:sz w:val="20"/>
          <w:szCs w:val="20"/>
          <w:lang w:val="fi-FI"/>
        </w:rPr>
        <w:t>(hlöä)</w:t>
      </w:r>
    </w:p>
    <w:p w:rsidR="00F11458" w:rsidRPr="003C5A99" w:rsidRDefault="00F11458" w:rsidP="00F11458">
      <w:pPr>
        <w:tabs>
          <w:tab w:val="left" w:pos="4080"/>
        </w:tab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Sukupuolijakauma hallituksessa </w:t>
      </w:r>
      <w:r w:rsidRPr="003C5A99">
        <w:rPr>
          <w:rFonts w:ascii="Calibri" w:hAnsi="Calibri" w:cs="Arial"/>
          <w:color w:val="244061"/>
          <w:sz w:val="20"/>
          <w:szCs w:val="20"/>
          <w:lang w:val="fi-FI"/>
        </w:rPr>
        <w:tab/>
        <w:t xml:space="preserve">Miehiä: </w:t>
      </w:r>
      <w:r w:rsidRPr="003C5A99">
        <w:rPr>
          <w:rFonts w:ascii="Calibri" w:hAnsi="Calibri" w:cs="Arial"/>
          <w:color w:val="244061"/>
          <w:sz w:val="20"/>
          <w:szCs w:val="20"/>
          <w:lang w:val="fi-FI"/>
        </w:rPr>
        <w:fldChar w:fldCharType="begin">
          <w:ffData>
            <w:name w:val="Text93"/>
            <w:enabled/>
            <w:calcOnExit w:val="0"/>
            <w:textInput/>
          </w:ffData>
        </w:fldChar>
      </w:r>
      <w:bookmarkStart w:id="14" w:name="Text93"/>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4"/>
      <w:r w:rsidRPr="003C5A99">
        <w:rPr>
          <w:rFonts w:ascii="Calibri" w:hAnsi="Calibri" w:cs="Arial"/>
          <w:color w:val="244061"/>
          <w:sz w:val="20"/>
          <w:szCs w:val="20"/>
          <w:lang w:val="fi-FI"/>
        </w:rPr>
        <w:t xml:space="preserve">(hlöä) </w:t>
      </w:r>
      <w:r w:rsidRPr="003C5A99">
        <w:rPr>
          <w:rFonts w:ascii="Calibri" w:hAnsi="Calibri" w:cs="Arial"/>
          <w:color w:val="244061"/>
          <w:sz w:val="20"/>
          <w:szCs w:val="20"/>
          <w:lang w:val="fi-FI"/>
        </w:rPr>
        <w:tab/>
        <w:t xml:space="preserve">Naisia: </w:t>
      </w:r>
      <w:r w:rsidRPr="003C5A99">
        <w:rPr>
          <w:rFonts w:ascii="Calibri" w:hAnsi="Calibri" w:cs="Arial"/>
          <w:color w:val="244061"/>
          <w:sz w:val="20"/>
          <w:szCs w:val="20"/>
          <w:lang w:val="fi-FI"/>
        </w:rPr>
        <w:fldChar w:fldCharType="begin">
          <w:ffData>
            <w:name w:val="Text94"/>
            <w:enabled/>
            <w:calcOnExit w:val="0"/>
            <w:textInput/>
          </w:ffData>
        </w:fldChar>
      </w:r>
      <w:bookmarkStart w:id="15" w:name="Text94"/>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5"/>
      <w:r w:rsidRPr="003C5A99">
        <w:rPr>
          <w:rFonts w:ascii="Calibri" w:hAnsi="Calibri" w:cs="Arial"/>
          <w:color w:val="244061"/>
          <w:sz w:val="20"/>
          <w:szCs w:val="20"/>
          <w:lang w:val="fi-FI"/>
        </w:rPr>
        <w:t>(hlöä)</w:t>
      </w:r>
    </w:p>
    <w:p w:rsidR="00F11458" w:rsidRPr="003C5A99" w:rsidRDefault="00F11458" w:rsidP="00F11458">
      <w:pPr>
        <w:tabs>
          <w:tab w:val="left" w:pos="4080"/>
        </w:tabs>
        <w:spacing w:line="360" w:lineRule="auto"/>
        <w:rPr>
          <w:rFonts w:ascii="Calibri" w:hAnsi="Calibri" w:cs="Arial"/>
          <w:b/>
          <w:color w:val="244061"/>
          <w:sz w:val="20"/>
          <w:szCs w:val="20"/>
          <w:u w:val="single"/>
          <w:lang w:val="fi-FI"/>
        </w:rPr>
      </w:pPr>
    </w:p>
    <w:p w:rsidR="00F11458" w:rsidRPr="003C5A99" w:rsidRDefault="00E14DF8" w:rsidP="00F11458">
      <w:pPr>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2.7</w:t>
      </w:r>
      <w:r w:rsidR="00F11458" w:rsidRPr="003C5A99">
        <w:rPr>
          <w:rFonts w:ascii="Calibri" w:hAnsi="Calibri" w:cs="Arial"/>
          <w:b/>
          <w:color w:val="244061"/>
          <w:sz w:val="22"/>
          <w:szCs w:val="22"/>
          <w:lang w:val="fi-FI"/>
        </w:rPr>
        <w:t xml:space="preserve"> Yrityskuvaus</w:t>
      </w:r>
    </w:p>
    <w:p w:rsidR="00F11458" w:rsidRPr="003C5A99" w:rsidRDefault="00F11458" w:rsidP="00F11458">
      <w:pPr>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rsidR="00F11458" w:rsidRPr="003C5A99" w:rsidRDefault="00F11458" w:rsidP="00F11458">
      <w:pPr>
        <w:rPr>
          <w:rFonts w:asciiTheme="minorHAnsi" w:hAnsiTheme="minorHAnsi" w:cs="Arial"/>
          <w:color w:val="244061"/>
          <w:sz w:val="20"/>
          <w:szCs w:val="20"/>
          <w:lang w:val="fi-FI"/>
        </w:rPr>
      </w:pPr>
    </w:p>
    <w:p w:rsidR="00F11458" w:rsidRPr="003C5A99" w:rsidRDefault="00F11458" w:rsidP="00F11458">
      <w:pPr>
        <w:rPr>
          <w:rFonts w:ascii="Calibri" w:hAnsi="Calibri" w:cs="Arial"/>
          <w:color w:val="244061"/>
          <w:sz w:val="20"/>
          <w:szCs w:val="20"/>
          <w:lang w:val="fi-FI"/>
        </w:rPr>
      </w:pPr>
      <w:r w:rsidRPr="003C5A99">
        <w:rPr>
          <w:rFonts w:asciiTheme="minorHAnsi" w:hAnsiTheme="minorHAnsi" w:cs="Arial"/>
          <w:color w:val="244061"/>
          <w:sz w:val="20"/>
          <w:szCs w:val="20"/>
          <w:lang w:val="fi-FI"/>
        </w:rPr>
        <w:t>Kuvaus:</w:t>
      </w:r>
    </w:p>
    <w:bookmarkStart w:id="16" w:name="Text80"/>
    <w:p w:rsidR="00F11458" w:rsidRPr="003C5A99" w:rsidRDefault="00F11458" w:rsidP="00F11458">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8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6"/>
    </w:p>
    <w:p w:rsidR="000F7E7E" w:rsidRPr="003C5A99" w:rsidRDefault="000F7E7E" w:rsidP="00F11458">
      <w:pPr>
        <w:jc w:val="right"/>
        <w:rPr>
          <w:rFonts w:ascii="Calibri" w:hAnsi="Calibri" w:cs="Arial"/>
          <w:b/>
          <w:color w:val="244061"/>
          <w:sz w:val="28"/>
          <w:szCs w:val="28"/>
          <w:lang w:val="fi-FI"/>
        </w:rPr>
      </w:pPr>
    </w:p>
    <w:p w:rsidR="00F11458" w:rsidRPr="003C5A99" w:rsidRDefault="00F11458" w:rsidP="00F11458">
      <w:pPr>
        <w:spacing w:line="360" w:lineRule="auto"/>
        <w:rPr>
          <w:rFonts w:ascii="Calibri" w:hAnsi="Calibri" w:cs="Arial"/>
          <w:b/>
          <w:color w:val="244061"/>
          <w:sz w:val="28"/>
          <w:szCs w:val="28"/>
          <w:lang w:val="fi-FI"/>
        </w:rPr>
      </w:pPr>
      <w:r w:rsidRPr="003C5A99">
        <w:rPr>
          <w:rFonts w:ascii="Calibri" w:hAnsi="Calibri" w:cs="Arial"/>
          <w:b/>
          <w:color w:val="244061"/>
          <w:sz w:val="28"/>
          <w:szCs w:val="28"/>
          <w:lang w:val="fi-FI"/>
        </w:rPr>
        <w:t>3. Tietoja hankkeesta</w:t>
      </w:r>
    </w:p>
    <w:p w:rsidR="00F11458" w:rsidRPr="003C5A99" w:rsidRDefault="00F11458" w:rsidP="00F11458">
      <w:pPr>
        <w:tabs>
          <w:tab w:val="left" w:pos="2520"/>
        </w:tabs>
        <w:rPr>
          <w:rFonts w:ascii="Calibri" w:hAnsi="Calibri" w:cs="Arial"/>
          <w:color w:val="244061"/>
          <w:sz w:val="20"/>
          <w:szCs w:val="20"/>
          <w:lang w:val="fi-FI"/>
        </w:rPr>
      </w:pPr>
      <w:r w:rsidRPr="003C5A99">
        <w:rPr>
          <w:rFonts w:ascii="Calibri" w:hAnsi="Calibri" w:cs="Arial"/>
          <w:b/>
          <w:color w:val="244061"/>
          <w:sz w:val="22"/>
          <w:szCs w:val="22"/>
          <w:lang w:val="fi-FI"/>
        </w:rPr>
        <w:t>3.1 Hankemaa ja alue</w:t>
      </w:r>
      <w:r w:rsidRPr="003C5A99">
        <w:rPr>
          <w:rFonts w:ascii="Calibri" w:hAnsi="Calibri" w:cs="Arial"/>
          <w:color w:val="244061"/>
          <w:sz w:val="20"/>
          <w:szCs w:val="20"/>
          <w:lang w:val="fi-FI"/>
        </w:rPr>
        <w:tab/>
      </w:r>
      <w:bookmarkStart w:id="17" w:name="Text30"/>
      <w:r w:rsidRPr="003C5A99">
        <w:rPr>
          <w:rFonts w:ascii="Calibri" w:hAnsi="Calibri" w:cs="Arial"/>
          <w:color w:val="244061"/>
          <w:sz w:val="20"/>
          <w:szCs w:val="20"/>
          <w:lang w:val="fi-FI"/>
        </w:rPr>
        <w:tab/>
      </w:r>
      <w:r w:rsidRPr="003C5A99">
        <w:rPr>
          <w:rFonts w:ascii="Calibri" w:hAnsi="Calibri" w:cs="Arial"/>
          <w:color w:val="244061"/>
          <w:sz w:val="20"/>
          <w:szCs w:val="20"/>
          <w:lang w:val="fi-FI"/>
        </w:rPr>
        <w:tab/>
        <w:t xml:space="preserve">Täytä: </w:t>
      </w:r>
      <w:r w:rsidRPr="003C5A99">
        <w:rPr>
          <w:rFonts w:ascii="Calibri" w:hAnsi="Calibri" w:cs="Arial"/>
          <w:color w:val="244061"/>
          <w:sz w:val="20"/>
          <w:szCs w:val="20"/>
          <w:lang w:val="fi-FI"/>
        </w:rPr>
        <w:fldChar w:fldCharType="begin">
          <w:ffData>
            <w:name w:val="Text3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7"/>
    </w:p>
    <w:p w:rsidR="00F11458" w:rsidRPr="003C5A99" w:rsidRDefault="00641ADE" w:rsidP="00F11458">
      <w:pPr>
        <w:tabs>
          <w:tab w:val="left" w:pos="2520"/>
        </w:tabs>
        <w:rPr>
          <w:rFonts w:ascii="Calibri" w:hAnsi="Calibri" w:cs="Arial"/>
          <w:color w:val="244061"/>
          <w:sz w:val="20"/>
          <w:szCs w:val="20"/>
          <w:lang w:val="fi-FI"/>
        </w:rPr>
      </w:pPr>
      <w:r w:rsidRPr="003C5A99">
        <w:rPr>
          <w:rFonts w:ascii="Calibri" w:hAnsi="Calibri" w:cs="Arial"/>
          <w:color w:val="244061"/>
          <w:sz w:val="20"/>
          <w:szCs w:val="20"/>
          <w:lang w:val="fi-FI"/>
        </w:rPr>
        <w:t xml:space="preserve">Ilmoita </w:t>
      </w:r>
      <w:r w:rsidR="00B52DBF" w:rsidRPr="003C5A99">
        <w:rPr>
          <w:rFonts w:ascii="Calibri" w:hAnsi="Calibri" w:cs="Arial"/>
          <w:color w:val="244061"/>
          <w:sz w:val="20"/>
          <w:szCs w:val="20"/>
          <w:lang w:val="fi-FI"/>
        </w:rPr>
        <w:t>maa, jossa hanke toteutetaan</w:t>
      </w:r>
      <w:r w:rsidR="000F7E7E" w:rsidRPr="003C5A99">
        <w:rPr>
          <w:rFonts w:ascii="Calibri" w:hAnsi="Calibri" w:cs="Arial"/>
          <w:color w:val="244061"/>
          <w:sz w:val="20"/>
          <w:szCs w:val="20"/>
          <w:lang w:val="fi-FI"/>
        </w:rPr>
        <w:t>.</w:t>
      </w:r>
    </w:p>
    <w:p w:rsidR="00F11458" w:rsidRPr="003C5A99" w:rsidRDefault="00F11458" w:rsidP="00F11458">
      <w:pPr>
        <w:rPr>
          <w:rFonts w:ascii="Calibri" w:hAnsi="Calibri" w:cs="Arial"/>
          <w:color w:val="244061"/>
          <w:sz w:val="20"/>
          <w:szCs w:val="20"/>
          <w:lang w:val="fi-FI"/>
        </w:rPr>
      </w:pPr>
    </w:p>
    <w:p w:rsidR="00F11458" w:rsidRPr="003C5A99" w:rsidRDefault="00F11458" w:rsidP="00F11458">
      <w:pPr>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3.2 Hankekuvaus</w:t>
      </w:r>
    </w:p>
    <w:p w:rsidR="00F11458" w:rsidRPr="003C5A99" w:rsidRDefault="00F11458" w:rsidP="00F11458">
      <w:pPr>
        <w:ind w:right="-143"/>
        <w:rPr>
          <w:rFonts w:ascii="Calibri" w:hAnsi="Calibri" w:cs="Arial"/>
          <w:color w:val="244061"/>
          <w:sz w:val="20"/>
          <w:szCs w:val="20"/>
          <w:lang w:val="fi-FI"/>
        </w:rPr>
      </w:pPr>
      <w:r w:rsidRPr="003C5A99">
        <w:rPr>
          <w:rFonts w:asciiTheme="minorHAnsi" w:hAnsiTheme="minorHAnsi" w:cs="Arial"/>
          <w:color w:val="244061"/>
          <w:sz w:val="20"/>
          <w:szCs w:val="20"/>
          <w:lang w:val="fi-FI"/>
        </w:rPr>
        <w:t xml:space="preserve">Hankkeen liikeidea, idean tausta, toiminnan tyyppi, maavalinnan perusteet, mahdolliset kumppanit, muut osallistujat ja heidän hankkeesta saamansa hyödyt. Mihin suunnitellulla </w:t>
      </w:r>
      <w:r w:rsidR="006213B4" w:rsidRPr="003C5A99">
        <w:rPr>
          <w:rFonts w:asciiTheme="minorHAnsi" w:hAnsiTheme="minorHAnsi" w:cs="Arial"/>
          <w:color w:val="244061"/>
          <w:sz w:val="20"/>
          <w:szCs w:val="20"/>
          <w:lang w:val="fi-FI"/>
        </w:rPr>
        <w:t xml:space="preserve">kansainvälistymisellä </w:t>
      </w:r>
      <w:r w:rsidRPr="003C5A99">
        <w:rPr>
          <w:rFonts w:asciiTheme="minorHAnsi" w:hAnsiTheme="minorHAnsi" w:cs="Arial"/>
          <w:color w:val="244061"/>
          <w:sz w:val="20"/>
          <w:szCs w:val="20"/>
          <w:lang w:val="fi-FI"/>
        </w:rPr>
        <w:t>ja hankemaahan suunniteltavilla investoinneilla pyritään? Mitä liiketoimintoja hankemaassa aloitetaan ja miten toiminta rakennetaan ja organisoidaan? Suunniteltu omistuksen jakautuminen yhtiössä ja toimintamalli hankemaassa.</w:t>
      </w:r>
    </w:p>
    <w:p w:rsidR="00F11458" w:rsidRPr="003C5A99" w:rsidRDefault="00F11458" w:rsidP="00F11458">
      <w:pPr>
        <w:rPr>
          <w:rFonts w:ascii="Calibri" w:hAnsi="Calibri" w:cs="Arial"/>
          <w:color w:val="244061"/>
          <w:sz w:val="20"/>
          <w:szCs w:val="20"/>
          <w:lang w:val="fi-FI"/>
        </w:rPr>
      </w:pPr>
    </w:p>
    <w:p w:rsidR="00F11458" w:rsidRPr="003C5A99" w:rsidRDefault="00F11458" w:rsidP="00F11458">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Kuvaile perusteellisesti:</w:t>
      </w:r>
      <w:r w:rsidRPr="003C5A99">
        <w:rPr>
          <w:rFonts w:ascii="Calibri" w:hAnsi="Calibri" w:cs="Arial"/>
          <w:color w:val="244061"/>
          <w:sz w:val="20"/>
          <w:szCs w:val="20"/>
          <w:lang w:val="fi-FI"/>
        </w:rPr>
        <w:br/>
      </w:r>
      <w:r w:rsidRPr="003C5A99">
        <w:rPr>
          <w:rFonts w:ascii="Calibri" w:hAnsi="Calibri" w:cs="Arial"/>
          <w:color w:val="244061"/>
          <w:sz w:val="20"/>
          <w:szCs w:val="20"/>
          <w:lang w:val="fi-FI"/>
        </w:rPr>
        <w:fldChar w:fldCharType="begin">
          <w:ffData>
            <w:name w:val="Text3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 xml:space="preserve">3.3 Investointibudjetti ja rahoitussuunnitelma </w:t>
      </w:r>
    </w:p>
    <w:p w:rsidR="00852D27" w:rsidRPr="003C5A99" w:rsidRDefault="00852D27" w:rsidP="00852D27">
      <w:pPr>
        <w:keepNext/>
        <w:keepLines/>
        <w:rPr>
          <w:rFonts w:ascii="Calibri" w:hAnsi="Calibri" w:cs="Arial"/>
          <w:color w:val="244061"/>
          <w:sz w:val="20"/>
          <w:szCs w:val="20"/>
          <w:lang w:val="fi-FI"/>
        </w:rPr>
      </w:pPr>
      <w:r w:rsidRPr="003C5A99">
        <w:rPr>
          <w:rFonts w:ascii="Calibri" w:hAnsi="Calibri" w:cs="Arial"/>
          <w:color w:val="244061"/>
          <w:sz w:val="20"/>
          <w:szCs w:val="20"/>
          <w:lang w:val="fi-FI"/>
        </w:rPr>
        <w:t>Kansainvälistymishankkeen alustava investointibudjetti sekä suunnitellun hankkeen rahoitussuunnitelma. Investointibudjetissa kuvaillaan hankkeeseen hankemaassa ja kotimaassa liittyviä suunniteltuja investointeja pääpiirteittäin käynnistysvaiheen</w:t>
      </w:r>
      <w:r w:rsidR="006213B4" w:rsidRPr="003C5A99">
        <w:rPr>
          <w:rFonts w:ascii="Calibri" w:hAnsi="Calibri" w:cs="Arial"/>
          <w:color w:val="244061"/>
          <w:sz w:val="20"/>
          <w:szCs w:val="20"/>
          <w:lang w:val="fi-FI"/>
        </w:rPr>
        <w:t>, asennusten</w:t>
      </w:r>
      <w:r w:rsidRPr="003C5A99">
        <w:rPr>
          <w:rFonts w:ascii="Calibri" w:hAnsi="Calibri" w:cs="Arial"/>
          <w:color w:val="244061"/>
          <w:sz w:val="20"/>
          <w:szCs w:val="20"/>
          <w:lang w:val="fi-FI"/>
        </w:rPr>
        <w:t xml:space="preserve"> ja ensimmäisen toimintavuoden kustannukset mukaan luettuina. Esitutkintaan liittyvät kustannukset eritellään ain</w:t>
      </w:r>
      <w:r w:rsidR="00243E73" w:rsidRPr="003C5A99">
        <w:rPr>
          <w:rFonts w:ascii="Calibri" w:hAnsi="Calibri" w:cs="Arial"/>
          <w:color w:val="244061"/>
          <w:sz w:val="20"/>
          <w:szCs w:val="20"/>
          <w:lang w:val="fi-FI"/>
        </w:rPr>
        <w:t xml:space="preserve">oastaan kohdassa </w:t>
      </w:r>
      <w:r w:rsidR="00A16991">
        <w:rPr>
          <w:rFonts w:ascii="Calibri" w:hAnsi="Calibri" w:cs="Arial"/>
          <w:color w:val="244061"/>
          <w:sz w:val="20"/>
          <w:szCs w:val="20"/>
          <w:lang w:val="fi-FI"/>
        </w:rPr>
        <w:t>3.5.</w:t>
      </w:r>
    </w:p>
    <w:p w:rsidR="00852D27" w:rsidRPr="003C5A99" w:rsidRDefault="00852D27" w:rsidP="00852D27">
      <w:pPr>
        <w:keepNext/>
        <w:keepLines/>
        <w:tabs>
          <w:tab w:val="left" w:pos="2640"/>
        </w:tabs>
        <w:spacing w:line="360" w:lineRule="auto"/>
        <w:rPr>
          <w:rFonts w:asciiTheme="minorHAnsi" w:hAnsiTheme="minorHAnsi" w:cs="Arial"/>
          <w:b/>
          <w:color w:val="244061"/>
          <w:sz w:val="22"/>
          <w:szCs w:val="22"/>
          <w:lang w:val="fi-FI"/>
        </w:rPr>
      </w:pPr>
    </w:p>
    <w:p w:rsidR="00852D27" w:rsidRPr="003C5A99" w:rsidRDefault="00F937EF" w:rsidP="00852D27">
      <w:pPr>
        <w:keepNext/>
        <w:keepLines/>
        <w:tabs>
          <w:tab w:val="left" w:pos="2640"/>
        </w:tabs>
        <w:spacing w:line="360" w:lineRule="auto"/>
        <w:rPr>
          <w:rFonts w:asciiTheme="minorHAnsi" w:hAnsiTheme="minorHAnsi" w:cs="Arial"/>
          <w:color w:val="244061"/>
          <w:sz w:val="20"/>
          <w:szCs w:val="20"/>
          <w:lang w:val="fi-FI"/>
        </w:rPr>
      </w:pPr>
      <w:r w:rsidRPr="003C5A99">
        <w:rPr>
          <w:rFonts w:asciiTheme="minorHAnsi" w:hAnsiTheme="minorHAnsi" w:cs="Arial"/>
          <w:b/>
          <w:color w:val="244061"/>
          <w:sz w:val="22"/>
          <w:szCs w:val="22"/>
          <w:lang w:val="fi-FI"/>
        </w:rPr>
        <w:t>Investointisuunnitelma</w:t>
      </w:r>
      <w:r w:rsidR="00852D27" w:rsidRPr="003C5A99">
        <w:rPr>
          <w:rFonts w:asciiTheme="minorHAnsi" w:hAnsiTheme="minorHAnsi" w:cs="Arial"/>
          <w:b/>
          <w:color w:val="244061"/>
          <w:sz w:val="20"/>
          <w:szCs w:val="20"/>
          <w:lang w:val="fi-FI"/>
        </w:rPr>
        <w:tab/>
      </w:r>
      <w:r w:rsidR="00852D27" w:rsidRPr="003C5A99">
        <w:rPr>
          <w:rFonts w:asciiTheme="minorHAnsi" w:hAnsiTheme="minorHAnsi" w:cs="Arial"/>
          <w:b/>
          <w:color w:val="244061"/>
          <w:sz w:val="20"/>
          <w:szCs w:val="20"/>
          <w:lang w:val="fi-FI"/>
        </w:rPr>
        <w:tab/>
      </w:r>
      <w:r w:rsidR="00852D27"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00852D27"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00852D27" w:rsidRPr="003C5A99">
        <w:rPr>
          <w:rFonts w:ascii="Calibri" w:hAnsi="Calibri" w:cs="Arial"/>
          <w:color w:val="244061"/>
          <w:sz w:val="20"/>
          <w:szCs w:val="20"/>
          <w:lang w:val="fi-FI"/>
        </w:rPr>
        <w:fldChar w:fldCharType="end"/>
      </w:r>
      <w:r w:rsidR="00852D27" w:rsidRPr="003C5A99">
        <w:rPr>
          <w:rFonts w:ascii="Calibri" w:hAnsi="Calibri" w:cs="Arial"/>
          <w:color w:val="244061"/>
          <w:sz w:val="20"/>
          <w:szCs w:val="20"/>
          <w:lang w:val="fi-FI"/>
        </w:rPr>
        <w:tab/>
        <w:t>Kommentit</w:t>
      </w:r>
    </w:p>
    <w:p w:rsidR="00852D27" w:rsidRPr="003C5A99" w:rsidRDefault="001B70AF"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Osakepääoma, </w:t>
      </w:r>
      <w:r w:rsidR="00F937EF" w:rsidRPr="003C5A99">
        <w:rPr>
          <w:rFonts w:ascii="Calibri" w:hAnsi="Calibri" w:cs="Arial"/>
          <w:color w:val="244061"/>
          <w:sz w:val="20"/>
          <w:szCs w:val="20"/>
          <w:lang w:val="fi-FI"/>
        </w:rPr>
        <w:t>y</w:t>
      </w:r>
      <w:r w:rsidR="00852D27" w:rsidRPr="003C5A99">
        <w:rPr>
          <w:rFonts w:ascii="Calibri" w:hAnsi="Calibri" w:cs="Arial"/>
          <w:color w:val="244061"/>
          <w:sz w:val="20"/>
          <w:szCs w:val="20"/>
          <w:lang w:val="fi-FI"/>
        </w:rPr>
        <w:t>ritysten tai osuuksien ostot</w:t>
      </w:r>
      <w:r w:rsidR="00852D27" w:rsidRPr="003C5A99">
        <w:rPr>
          <w:rFonts w:ascii="Calibri" w:hAnsi="Calibri" w:cs="Arial"/>
          <w:color w:val="244061"/>
          <w:sz w:val="20"/>
          <w:szCs w:val="20"/>
          <w:lang w:val="fi-FI"/>
        </w:rPr>
        <w:tab/>
      </w:r>
      <w:r w:rsidR="00852D27" w:rsidRPr="003C5A99">
        <w:rPr>
          <w:rFonts w:ascii="Calibri" w:hAnsi="Calibri" w:cs="Arial"/>
          <w:color w:val="244061"/>
          <w:sz w:val="20"/>
          <w:szCs w:val="20"/>
          <w:lang w:val="fi-FI"/>
        </w:rPr>
        <w:fldChar w:fldCharType="begin">
          <w:ffData>
            <w:name w:val="Text32"/>
            <w:enabled/>
            <w:calcOnExit w:val="0"/>
            <w:textInput/>
          </w:ffData>
        </w:fldChar>
      </w:r>
      <w:r w:rsidR="00852D27" w:rsidRPr="003C5A99">
        <w:rPr>
          <w:rFonts w:ascii="Calibri" w:hAnsi="Calibri" w:cs="Arial"/>
          <w:color w:val="244061"/>
          <w:sz w:val="20"/>
          <w:szCs w:val="20"/>
          <w:lang w:val="fi-FI"/>
        </w:rPr>
        <w:instrText xml:space="preserve"> FORMTEXT </w:instrText>
      </w:r>
      <w:r w:rsidR="00852D27" w:rsidRPr="003C5A99">
        <w:rPr>
          <w:rFonts w:ascii="Calibri" w:hAnsi="Calibri" w:cs="Arial"/>
          <w:color w:val="244061"/>
          <w:sz w:val="20"/>
          <w:szCs w:val="20"/>
          <w:lang w:val="fi-FI"/>
        </w:rPr>
      </w:r>
      <w:r w:rsidR="00852D27"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852D27" w:rsidRPr="003C5A99">
        <w:rPr>
          <w:rFonts w:ascii="Calibri" w:hAnsi="Calibri" w:cs="Arial"/>
          <w:color w:val="244061"/>
          <w:sz w:val="20"/>
          <w:szCs w:val="20"/>
          <w:lang w:val="fi-FI"/>
        </w:rPr>
        <w:fldChar w:fldCharType="end"/>
      </w:r>
      <w:r w:rsidR="00852D27" w:rsidRPr="003C5A99">
        <w:rPr>
          <w:rFonts w:ascii="Calibri" w:hAnsi="Calibri" w:cs="Arial"/>
          <w:color w:val="244061"/>
          <w:sz w:val="20"/>
          <w:szCs w:val="20"/>
          <w:lang w:val="fi-FI"/>
        </w:rPr>
        <w:tab/>
      </w:r>
      <w:r w:rsidR="00852D27" w:rsidRPr="003C5A99">
        <w:rPr>
          <w:rFonts w:ascii="Calibri" w:hAnsi="Calibri" w:cs="Arial"/>
          <w:color w:val="244061"/>
          <w:sz w:val="20"/>
          <w:szCs w:val="20"/>
          <w:lang w:val="fi-FI"/>
        </w:rPr>
        <w:tab/>
      </w:r>
      <w:r w:rsidR="00852D27" w:rsidRPr="003C5A99">
        <w:rPr>
          <w:rFonts w:ascii="Calibri" w:hAnsi="Calibri" w:cs="Arial"/>
          <w:color w:val="244061"/>
          <w:sz w:val="20"/>
          <w:szCs w:val="20"/>
          <w:lang w:val="fi-FI"/>
        </w:rPr>
        <w:fldChar w:fldCharType="begin">
          <w:ffData>
            <w:name w:val="Text32"/>
            <w:enabled/>
            <w:calcOnExit w:val="0"/>
            <w:textInput/>
          </w:ffData>
        </w:fldChar>
      </w:r>
      <w:r w:rsidR="00852D27" w:rsidRPr="003C5A99">
        <w:rPr>
          <w:rFonts w:ascii="Calibri" w:hAnsi="Calibri" w:cs="Arial"/>
          <w:color w:val="244061"/>
          <w:sz w:val="20"/>
          <w:szCs w:val="20"/>
          <w:lang w:val="fi-FI"/>
        </w:rPr>
        <w:instrText xml:space="preserve"> FORMTEXT </w:instrText>
      </w:r>
      <w:r w:rsidR="00852D27" w:rsidRPr="003C5A99">
        <w:rPr>
          <w:rFonts w:ascii="Calibri" w:hAnsi="Calibri" w:cs="Arial"/>
          <w:color w:val="244061"/>
          <w:sz w:val="20"/>
          <w:szCs w:val="20"/>
          <w:lang w:val="fi-FI"/>
        </w:rPr>
      </w:r>
      <w:r w:rsidR="00852D27"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852D27"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 xml:space="preserve">Toimitilat ja remontointi </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Koneet ja laitteet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Asennukset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bCs/>
          <w:color w:val="244061"/>
          <w:sz w:val="20"/>
          <w:szCs w:val="20"/>
          <w:lang w:val="fi-FI"/>
        </w:rPr>
        <w:t>Käyttöönotto ja käynnistys</w:t>
      </w:r>
      <w:r w:rsidRPr="003C5A99">
        <w:rPr>
          <w:rFonts w:ascii="Calibri" w:hAnsi="Calibri" w:cs="Arial"/>
          <w:bCs/>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Koulutus ja pätevyyksien siirto</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Laadunvarmennus ja lisenssit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Palkat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Muuta</w:t>
      </w:r>
      <w:r w:rsidRPr="003C5A99">
        <w:rPr>
          <w:rFonts w:ascii="Calibri" w:hAnsi="Calibri" w:cs="Arial"/>
          <w:b/>
          <w:color w:val="244061"/>
          <w:sz w:val="20"/>
          <w:szCs w:val="20"/>
          <w:lang w:val="fi-FI"/>
        </w:rPr>
        <w:tab/>
      </w:r>
      <w:r w:rsidRPr="003C5A99">
        <w:rPr>
          <w:rFonts w:ascii="Calibri" w:hAnsi="Calibri" w:cs="Arial"/>
          <w:b/>
          <w:color w:val="244061"/>
          <w:sz w:val="20"/>
          <w:szCs w:val="20"/>
          <w:lang w:val="fi-FI"/>
        </w:rPr>
        <w:tab/>
      </w:r>
      <w:r w:rsidRPr="003C5A99">
        <w:rPr>
          <w:rFonts w:ascii="Calibri" w:hAnsi="Calibri" w:cs="Arial"/>
          <w:b/>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b/>
          <w:color w:val="244061"/>
          <w:sz w:val="20"/>
          <w:szCs w:val="20"/>
          <w:lang w:val="fi-FI"/>
        </w:rPr>
        <w:t>Summa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b/>
          <w:color w:val="244061"/>
          <w:sz w:val="20"/>
          <w:szCs w:val="20"/>
          <w:lang w:val="fi-FI"/>
        </w:rPr>
        <w:fldChar w:fldCharType="begin">
          <w:ffData>
            <w:name w:val="Text32"/>
            <w:enabled/>
            <w:calcOnExit w:val="0"/>
            <w:textInput/>
          </w:ffData>
        </w:fldChar>
      </w:r>
      <w:r w:rsidRPr="003C5A99">
        <w:rPr>
          <w:rFonts w:ascii="Calibri" w:hAnsi="Calibri" w:cs="Arial"/>
          <w:b/>
          <w:color w:val="244061"/>
          <w:sz w:val="20"/>
          <w:szCs w:val="20"/>
          <w:lang w:val="fi-FI"/>
        </w:rPr>
        <w:instrText xml:space="preserve"> FORMTEXT </w:instrText>
      </w:r>
      <w:r w:rsidRPr="003C5A99">
        <w:rPr>
          <w:rFonts w:ascii="Calibri" w:hAnsi="Calibri" w:cs="Arial"/>
          <w:b/>
          <w:color w:val="244061"/>
          <w:sz w:val="20"/>
          <w:szCs w:val="20"/>
          <w:lang w:val="fi-FI"/>
        </w:rPr>
      </w:r>
      <w:r w:rsidRPr="003C5A99">
        <w:rPr>
          <w:rFonts w:ascii="Calibri" w:hAnsi="Calibri" w:cs="Arial"/>
          <w:b/>
          <w:color w:val="244061"/>
          <w:sz w:val="20"/>
          <w:szCs w:val="20"/>
          <w:lang w:val="fi-FI"/>
        </w:rPr>
        <w:fldChar w:fldCharType="separate"/>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Pr="003C5A99">
        <w:rPr>
          <w:rFonts w:ascii="Calibri" w:hAnsi="Calibri" w:cs="Arial"/>
          <w:b/>
          <w:color w:val="244061"/>
          <w:sz w:val="20"/>
          <w:szCs w:val="20"/>
          <w:lang w:val="fi-FI"/>
        </w:rPr>
        <w:fldChar w:fldCharType="end"/>
      </w:r>
      <w:r w:rsidRPr="003C5A99">
        <w:rPr>
          <w:rFonts w:ascii="Calibri" w:hAnsi="Calibri" w:cs="Arial"/>
          <w:color w:val="244061"/>
          <w:sz w:val="20"/>
          <w:szCs w:val="20"/>
          <w:lang w:val="fi-FI"/>
        </w:rPr>
        <w:t xml:space="preserve"> </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spacing w:line="360" w:lineRule="auto"/>
        <w:ind w:right="-285"/>
        <w:jc w:val="right"/>
        <w:rPr>
          <w:rFonts w:ascii="Calibri" w:hAnsi="Calibri" w:cs="Arial"/>
          <w:b/>
          <w:color w:val="244061"/>
          <w:sz w:val="22"/>
          <w:szCs w:val="22"/>
          <w:lang w:val="fi-FI"/>
        </w:rPr>
      </w:pPr>
    </w:p>
    <w:p w:rsidR="00852D27" w:rsidRPr="003C5A99" w:rsidRDefault="00852D27" w:rsidP="00852D27">
      <w:pPr>
        <w:keepNext/>
        <w:keepLines/>
        <w:spacing w:line="360" w:lineRule="auto"/>
        <w:rPr>
          <w:rFonts w:ascii="Calibri" w:hAnsi="Calibri" w:cs="Arial"/>
          <w:color w:val="244061"/>
          <w:sz w:val="22"/>
          <w:szCs w:val="22"/>
          <w:lang w:val="fi-FI"/>
        </w:rPr>
      </w:pPr>
      <w:r w:rsidRPr="003C5A99">
        <w:rPr>
          <w:rFonts w:ascii="Calibri" w:hAnsi="Calibri" w:cs="Arial"/>
          <w:b/>
          <w:color w:val="244061"/>
          <w:sz w:val="22"/>
          <w:szCs w:val="22"/>
          <w:lang w:val="fi-FI"/>
        </w:rPr>
        <w:t>Rahoitussuunnitelma</w:t>
      </w:r>
      <w:r w:rsidRPr="003C5A99">
        <w:rPr>
          <w:rFonts w:ascii="Calibri" w:hAnsi="Calibri" w:cs="Arial"/>
          <w:color w:val="244061"/>
          <w:sz w:val="22"/>
          <w:szCs w:val="22"/>
          <w:lang w:val="fi-FI"/>
        </w:rPr>
        <w:t xml:space="preserve"> </w:t>
      </w:r>
    </w:p>
    <w:p w:rsidR="00852D27" w:rsidRPr="003C5A99" w:rsidRDefault="00852D27" w:rsidP="00852D27">
      <w:pPr>
        <w:keepNext/>
        <w:keepLine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Rahoitussuunnitelmasta tulee käydä ilmi hankkeen kokonaisrahoituksen tarve lainarahoituksen, ulkoisten investoijien, paikallisten kumppanien, osakeantien, julkisen rahoituksen jne. tarve mukaan luettuna. Jos </w:t>
      </w:r>
      <w:r w:rsidR="00896335" w:rsidRPr="003C5A99">
        <w:rPr>
          <w:rFonts w:asciiTheme="minorHAnsi" w:hAnsiTheme="minorHAnsi" w:cs="Arial"/>
          <w:color w:val="244061"/>
          <w:sz w:val="20"/>
          <w:szCs w:val="20"/>
          <w:lang w:val="fi-FI"/>
        </w:rPr>
        <w:t xml:space="preserve">hanke </w:t>
      </w:r>
      <w:r w:rsidRPr="003C5A99">
        <w:rPr>
          <w:rFonts w:asciiTheme="minorHAnsi" w:hAnsiTheme="minorHAnsi" w:cs="Arial"/>
          <w:color w:val="244061"/>
          <w:sz w:val="20"/>
          <w:szCs w:val="20"/>
          <w:lang w:val="fi-FI"/>
        </w:rPr>
        <w:t>on suuresti riippuvai</w:t>
      </w:r>
      <w:r w:rsidR="001525B6" w:rsidRPr="003C5A99">
        <w:rPr>
          <w:rFonts w:asciiTheme="minorHAnsi" w:hAnsiTheme="minorHAnsi" w:cs="Arial"/>
          <w:color w:val="244061"/>
          <w:sz w:val="20"/>
          <w:szCs w:val="20"/>
          <w:lang w:val="fi-FI"/>
        </w:rPr>
        <w:t>nen</w:t>
      </w:r>
      <w:r w:rsidRPr="003C5A99">
        <w:rPr>
          <w:rFonts w:asciiTheme="minorHAnsi" w:hAnsiTheme="minorHAnsi" w:cs="Arial"/>
          <w:color w:val="244061"/>
          <w:sz w:val="20"/>
          <w:szCs w:val="20"/>
          <w:lang w:val="fi-FI"/>
        </w:rPr>
        <w:t xml:space="preserve"> omistajien antamasta rahoituksesta tai ulkopuolisesta rahoituksesta, hakemukseen tulee liittää erillinen kirjallinen rahoituslausunto tai muuta dokumentaatiota. </w:t>
      </w:r>
    </w:p>
    <w:p w:rsidR="00852D27" w:rsidRPr="003C5A99" w:rsidRDefault="00852D27" w:rsidP="00852D27">
      <w:pPr>
        <w:keepNext/>
        <w:keepLines/>
        <w:spacing w:line="360" w:lineRule="auto"/>
        <w:rPr>
          <w:rFonts w:ascii="Calibri" w:hAnsi="Calibri" w:cs="Arial"/>
          <w:color w:val="244061"/>
          <w:sz w:val="20"/>
          <w:szCs w:val="20"/>
          <w:lang w:val="fi-FI"/>
        </w:rPr>
      </w:pPr>
    </w:p>
    <w:p w:rsidR="00852D27" w:rsidRPr="003C5A99" w:rsidRDefault="00852D27" w:rsidP="00852D27">
      <w:pPr>
        <w:keepNext/>
        <w:keepLines/>
        <w:tabs>
          <w:tab w:val="left" w:pos="2640"/>
        </w:tabs>
        <w:spacing w:line="360" w:lineRule="auto"/>
        <w:rPr>
          <w:rFonts w:ascii="Calibri" w:hAnsi="Calibri" w:cs="Arial"/>
          <w:color w:val="244061"/>
          <w:sz w:val="20"/>
          <w:szCs w:val="20"/>
          <w:lang w:val="fi-FI"/>
        </w:rPr>
      </w:pPr>
      <w:r w:rsidRPr="003C5A99">
        <w:rPr>
          <w:rFonts w:ascii="Calibri" w:hAnsi="Calibri" w:cs="Arial"/>
          <w:b/>
          <w:color w:val="244061"/>
          <w:sz w:val="20"/>
          <w:szCs w:val="20"/>
          <w:lang w:val="fi-FI"/>
        </w:rPr>
        <w:t xml:space="preserve"> </w:t>
      </w:r>
      <w:r w:rsidRPr="003C5A99">
        <w:rPr>
          <w:rFonts w:ascii="Calibri" w:hAnsi="Calibri" w:cs="Arial"/>
          <w:b/>
          <w:color w:val="244061"/>
          <w:sz w:val="20"/>
          <w:szCs w:val="20"/>
          <w:lang w:val="fi-FI"/>
        </w:rPr>
        <w:tab/>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Kommentti</w:t>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Käteisellä/omilla varoilla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Pankkilainalla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br/>
        <w:t>Osakaslainalla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Osakkaan osuus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Muu rahoitus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Apporttiomaisuus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keepNext/>
        <w:keepLines/>
        <w:spacing w:line="360" w:lineRule="auto"/>
        <w:rPr>
          <w:rFonts w:ascii="Calibri" w:hAnsi="Calibri" w:cs="Arial"/>
          <w:color w:val="244061"/>
          <w:sz w:val="20"/>
          <w:szCs w:val="20"/>
          <w:lang w:val="fi-FI"/>
        </w:rPr>
      </w:pPr>
      <w:r w:rsidRPr="003C5A99">
        <w:rPr>
          <w:rFonts w:ascii="Calibri" w:hAnsi="Calibri" w:cs="Arial"/>
          <w:b/>
          <w:color w:val="244061"/>
          <w:sz w:val="20"/>
          <w:szCs w:val="20"/>
          <w:lang w:val="fi-FI"/>
        </w:rPr>
        <w:t>Summa</w:t>
      </w:r>
      <w:r w:rsidRPr="003C5A99">
        <w:rPr>
          <w:rFonts w:ascii="Calibri" w:hAnsi="Calibri" w:cs="Arial"/>
          <w:b/>
          <w:color w:val="244061"/>
          <w:sz w:val="20"/>
          <w:szCs w:val="20"/>
          <w:lang w:val="fi-FI"/>
        </w:rPr>
        <w:tab/>
      </w:r>
      <w:r w:rsidRPr="003C5A99">
        <w:rPr>
          <w:rFonts w:ascii="Calibri" w:hAnsi="Calibri" w:cs="Arial"/>
          <w:b/>
          <w:color w:val="244061"/>
          <w:sz w:val="20"/>
          <w:szCs w:val="20"/>
          <w:lang w:val="fi-FI"/>
        </w:rPr>
        <w:tab/>
      </w:r>
      <w:r w:rsidRPr="003C5A99">
        <w:rPr>
          <w:rFonts w:ascii="Calibri" w:hAnsi="Calibri" w:cs="Arial"/>
          <w:b/>
          <w:color w:val="244061"/>
          <w:sz w:val="20"/>
          <w:szCs w:val="20"/>
          <w:lang w:val="fi-FI"/>
        </w:rPr>
        <w:fldChar w:fldCharType="begin">
          <w:ffData>
            <w:name w:val="Text32"/>
            <w:enabled/>
            <w:calcOnExit w:val="0"/>
            <w:textInput/>
          </w:ffData>
        </w:fldChar>
      </w:r>
      <w:r w:rsidRPr="003C5A99">
        <w:rPr>
          <w:rFonts w:ascii="Calibri" w:hAnsi="Calibri" w:cs="Arial"/>
          <w:b/>
          <w:color w:val="244061"/>
          <w:sz w:val="20"/>
          <w:szCs w:val="20"/>
          <w:lang w:val="fi-FI"/>
        </w:rPr>
        <w:instrText xml:space="preserve"> FORMTEXT </w:instrText>
      </w:r>
      <w:r w:rsidRPr="003C5A99">
        <w:rPr>
          <w:rFonts w:ascii="Calibri" w:hAnsi="Calibri" w:cs="Arial"/>
          <w:b/>
          <w:color w:val="244061"/>
          <w:sz w:val="20"/>
          <w:szCs w:val="20"/>
          <w:lang w:val="fi-FI"/>
        </w:rPr>
      </w:r>
      <w:r w:rsidRPr="003C5A99">
        <w:rPr>
          <w:rFonts w:ascii="Calibri" w:hAnsi="Calibri" w:cs="Arial"/>
          <w:b/>
          <w:color w:val="244061"/>
          <w:sz w:val="20"/>
          <w:szCs w:val="20"/>
          <w:lang w:val="fi-FI"/>
        </w:rPr>
        <w:fldChar w:fldCharType="separate"/>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Pr="003C5A99">
        <w:rPr>
          <w:rFonts w:ascii="Calibri" w:hAnsi="Calibri" w:cs="Arial"/>
          <w:b/>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3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852D27" w:rsidRPr="003C5A99" w:rsidRDefault="00852D27" w:rsidP="00852D27">
      <w:pPr>
        <w:spacing w:line="360" w:lineRule="auto"/>
        <w:rPr>
          <w:rFonts w:ascii="Calibri" w:hAnsi="Calibri" w:cs="Arial"/>
          <w:color w:val="244061"/>
          <w:sz w:val="20"/>
          <w:szCs w:val="20"/>
          <w:lang w:val="fi-FI"/>
        </w:rPr>
      </w:pPr>
    </w:p>
    <w:p w:rsidR="00852D27" w:rsidRPr="003C5A99" w:rsidRDefault="00852D27" w:rsidP="00852D27">
      <w:pPr>
        <w:keepNext/>
        <w:keepLine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Lisätietoja hankkeen rahoituksesta (suunnitellut osakeannit, osakas- tai partnerirahoitus ym.): </w:t>
      </w:r>
    </w:p>
    <w:p w:rsidR="00852D27" w:rsidRPr="003C5A99" w:rsidRDefault="00852D27" w:rsidP="00852D27">
      <w:pPr>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0F7E7E" w:rsidRPr="003C5A99" w:rsidRDefault="000F7E7E" w:rsidP="00852D27">
      <w:pPr>
        <w:spacing w:line="360" w:lineRule="auto"/>
        <w:rPr>
          <w:rFonts w:asciiTheme="minorHAnsi" w:hAnsiTheme="minorHAnsi" w:cs="Arial"/>
          <w:color w:val="244061"/>
          <w:sz w:val="20"/>
          <w:szCs w:val="20"/>
          <w:lang w:val="fi-FI"/>
        </w:rPr>
      </w:pPr>
    </w:p>
    <w:p w:rsidR="00852D27" w:rsidRPr="003C5A99" w:rsidRDefault="00852D27" w:rsidP="00852D27">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3.4 Esitutkimussuunnitelma</w:t>
      </w:r>
    </w:p>
    <w:p w:rsidR="00852D27" w:rsidRPr="003C5A99" w:rsidRDefault="00896335" w:rsidP="00852D27">
      <w:pPr>
        <w:keepNext/>
        <w:keepLines/>
        <w:spacing w:line="360" w:lineRule="auto"/>
        <w:rPr>
          <w:rFonts w:asciiTheme="minorHAnsi" w:hAnsiTheme="minorHAnsi" w:cs="Arial"/>
          <w:color w:val="244061"/>
          <w:sz w:val="20"/>
          <w:szCs w:val="20"/>
          <w:lang w:val="fi-FI"/>
        </w:rPr>
      </w:pPr>
      <w:r w:rsidRPr="003C5A99">
        <w:rPr>
          <w:rFonts w:ascii="Calibri" w:hAnsi="Calibri" w:cs="Arial"/>
          <w:color w:val="244061"/>
          <w:sz w:val="20"/>
          <w:szCs w:val="20"/>
          <w:lang w:val="fi-FI"/>
        </w:rPr>
        <w:t>E</w:t>
      </w:r>
      <w:r w:rsidR="00852D27" w:rsidRPr="003C5A99">
        <w:rPr>
          <w:rFonts w:ascii="Calibri" w:hAnsi="Calibri" w:cs="Arial"/>
          <w:color w:val="244061"/>
          <w:sz w:val="20"/>
          <w:szCs w:val="20"/>
          <w:lang w:val="fi-FI"/>
        </w:rPr>
        <w:t>situtkimuksen päämäärä, toimet ja aikataulu. Kuvaa lyhyesti, kuka tekee mitä</w:t>
      </w:r>
      <w:r w:rsidR="00852D27"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t xml:space="preserve"> Kerro, mitä esitutkimuksen odotetaan selvittävän esimerkiksi liittyen toiminnan aloittamiseen tai investointeihin kohdemaassa.</w:t>
      </w:r>
    </w:p>
    <w:p w:rsidR="00852D27" w:rsidRPr="003C5A99" w:rsidRDefault="00852D27" w:rsidP="00852D27">
      <w:pPr>
        <w:keepNext/>
        <w:keepLine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Kuvaa:</w:t>
      </w:r>
    </w:p>
    <w:p w:rsidR="00852D27" w:rsidRPr="003C5A99" w:rsidRDefault="00852D27" w:rsidP="00852D27">
      <w:pPr>
        <w:keepNext/>
        <w:keepLine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CF08F9" w:rsidP="00D57ABC">
      <w:pPr>
        <w:keepNext/>
        <w:keepLines/>
        <w:spacing w:line="360" w:lineRule="auto"/>
        <w:rPr>
          <w:rFonts w:ascii="Calibri" w:hAnsi="Calibri" w:cs="Arial"/>
          <w:b/>
          <w:color w:val="244061"/>
          <w:sz w:val="22"/>
          <w:szCs w:val="22"/>
          <w:lang w:val="fi-FI"/>
        </w:rPr>
      </w:pPr>
      <w:r w:rsidRPr="003C5A99">
        <w:rPr>
          <w:rFonts w:asciiTheme="minorHAnsi" w:hAnsiTheme="minorHAnsi" w:cs="Arial"/>
          <w:b/>
          <w:color w:val="244061"/>
          <w:sz w:val="20"/>
          <w:szCs w:val="20"/>
          <w:u w:val="single"/>
          <w:lang w:val="fi-FI"/>
        </w:rPr>
        <w:br w:type="page"/>
      </w:r>
      <w:r w:rsidR="00D57ABC" w:rsidRPr="003C5A99">
        <w:rPr>
          <w:rFonts w:ascii="Calibri" w:hAnsi="Calibri" w:cs="Arial"/>
          <w:b/>
          <w:color w:val="244061"/>
          <w:sz w:val="22"/>
          <w:szCs w:val="22"/>
          <w:lang w:val="fi-FI"/>
        </w:rPr>
        <w:t>3.5 Esitutkimusbudjetti</w:t>
      </w:r>
    </w:p>
    <w:p w:rsidR="00D57ABC" w:rsidRPr="003C5A99" w:rsidRDefault="00D57ABC" w:rsidP="00D57ABC">
      <w:pPr>
        <w:keepNext/>
        <w:keepLines/>
        <w:rPr>
          <w:rFonts w:asciiTheme="minorHAnsi" w:hAnsiTheme="minorHAnsi" w:cs="Arial"/>
          <w:b/>
          <w:color w:val="244061"/>
          <w:sz w:val="20"/>
          <w:szCs w:val="20"/>
          <w:lang w:val="fi-FI"/>
        </w:rPr>
      </w:pPr>
    </w:p>
    <w:p w:rsidR="00D57ABC" w:rsidRPr="003C5A99" w:rsidRDefault="00D57ABC" w:rsidP="00D57ABC">
      <w:pPr>
        <w:keepNext/>
        <w:keepLines/>
        <w:rPr>
          <w:rFonts w:ascii="Calibri" w:hAnsi="Calibri" w:cs="Arial"/>
          <w:color w:val="244061"/>
          <w:sz w:val="20"/>
          <w:szCs w:val="20"/>
          <w:lang w:val="fi-FI"/>
        </w:rPr>
      </w:pPr>
      <w:r w:rsidRPr="003C5A99">
        <w:rPr>
          <w:rFonts w:asciiTheme="minorHAnsi" w:hAnsiTheme="minorHAnsi" w:cs="Arial"/>
          <w:b/>
          <w:color w:val="244061"/>
          <w:sz w:val="20"/>
          <w:szCs w:val="20"/>
          <w:lang w:val="fi-FI"/>
        </w:rPr>
        <w:t>Valitse esitutkimusbudjetin rahayksikkö</w:t>
      </w:r>
      <w:r w:rsidRPr="003C5A99">
        <w:rPr>
          <w:rFonts w:asciiTheme="minorHAnsi" w:hAnsiTheme="minorHAnsi" w:cs="Arial"/>
          <w:b/>
          <w:color w:val="244061"/>
          <w:sz w:val="20"/>
          <w:szCs w:val="20"/>
          <w:lang w:val="fi-FI"/>
        </w:rPr>
        <w:tab/>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Theme="minorHAnsi" w:hAnsiTheme="minorHAnsi" w:cs="Arial"/>
          <w:b/>
          <w:color w:val="244061"/>
          <w:sz w:val="20"/>
          <w:szCs w:val="20"/>
          <w:lang w:val="fi-FI"/>
        </w:rPr>
        <w:tab/>
      </w:r>
    </w:p>
    <w:p w:rsidR="00D57ABC" w:rsidRPr="003C5A99" w:rsidRDefault="00D57ABC" w:rsidP="00D57ABC">
      <w:pPr>
        <w:keepNext/>
        <w:keepLines/>
        <w:rPr>
          <w:rFonts w:ascii="Arial" w:hAnsi="Arial" w:cs="Arial"/>
          <w:b/>
          <w:sz w:val="20"/>
          <w:szCs w:val="20"/>
          <w:lang w:val="fi-FI"/>
        </w:rPr>
      </w:pPr>
    </w:p>
    <w:p w:rsidR="00D57ABC" w:rsidRPr="003C5A99" w:rsidRDefault="00D57ABC" w:rsidP="001B70AF">
      <w:pPr>
        <w:pStyle w:val="ListParagraph"/>
        <w:keepNext/>
        <w:keepLines/>
        <w:numPr>
          <w:ilvl w:val="0"/>
          <w:numId w:val="14"/>
        </w:numPr>
        <w:rPr>
          <w:rFonts w:ascii="Calibri" w:hAnsi="Calibri" w:cs="Arial"/>
          <w:color w:val="244061"/>
          <w:sz w:val="22"/>
          <w:szCs w:val="22"/>
          <w:lang w:val="fi-FI"/>
        </w:rPr>
      </w:pPr>
      <w:r w:rsidRPr="003C5A99">
        <w:rPr>
          <w:rFonts w:ascii="Calibri" w:hAnsi="Calibri" w:cs="Arial"/>
          <w:b/>
          <w:color w:val="244061"/>
          <w:sz w:val="22"/>
          <w:szCs w:val="22"/>
          <w:lang w:val="fi-FI"/>
        </w:rPr>
        <w:t>Oman henkilökunnan panos</w:t>
      </w:r>
    </w:p>
    <w:p w:rsidR="00D57ABC" w:rsidRPr="003C5A99" w:rsidRDefault="006213B4" w:rsidP="00D57ABC">
      <w:pPr>
        <w:keepNext/>
        <w:keepLines/>
        <w:tabs>
          <w:tab w:val="left" w:pos="396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t xml:space="preserve">Nimi </w:t>
      </w:r>
      <w:r w:rsidR="00D57ABC" w:rsidRPr="003C5A99">
        <w:rPr>
          <w:rFonts w:ascii="Calibri" w:hAnsi="Calibri" w:cs="Arial"/>
          <w:color w:val="244061"/>
          <w:sz w:val="20"/>
          <w:szCs w:val="20"/>
          <w:lang w:val="fi-FI"/>
        </w:rPr>
        <w:t>/ tehtävä</w:t>
      </w:r>
      <w:r w:rsidRPr="003C5A99">
        <w:rPr>
          <w:rFonts w:ascii="Calibri" w:hAnsi="Calibri" w:cs="Arial"/>
          <w:color w:val="244061"/>
          <w:sz w:val="20"/>
          <w:szCs w:val="20"/>
          <w:lang w:val="fi-FI"/>
        </w:rPr>
        <w:t xml:space="preserve"> hankkeessa</w:t>
      </w:r>
      <w:r w:rsidR="00D57ABC" w:rsidRPr="003C5A99">
        <w:rPr>
          <w:rFonts w:ascii="Calibri" w:hAnsi="Calibri" w:cs="Arial"/>
          <w:color w:val="244061"/>
          <w:sz w:val="20"/>
          <w:szCs w:val="20"/>
          <w:lang w:val="fi-FI"/>
        </w:rPr>
        <w:tab/>
        <w:t>Tunteja / tuntipalkka</w:t>
      </w:r>
      <w:r w:rsidR="00D57ABC" w:rsidRPr="003C5A99">
        <w:rPr>
          <w:rFonts w:ascii="Calibri" w:hAnsi="Calibri" w:cs="Arial"/>
          <w:color w:val="244061"/>
          <w:sz w:val="20"/>
          <w:szCs w:val="20"/>
          <w:lang w:val="fi-FI"/>
        </w:rPr>
        <w:tab/>
        <w:t>Summa</w:t>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1"/>
            <w:enabled/>
            <w:calcOnExit w:val="0"/>
            <w:textInput/>
          </w:ffData>
        </w:fldChar>
      </w:r>
      <w:bookmarkStart w:id="18" w:name="Text51"/>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8"/>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4"/>
            <w:enabled/>
            <w:calcOnExit w:val="0"/>
            <w:textInput/>
          </w:ffData>
        </w:fldChar>
      </w:r>
      <w:bookmarkStart w:id="19" w:name="Text74"/>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19"/>
      <w:r w:rsidRPr="003C5A99">
        <w:rPr>
          <w:rFonts w:ascii="Calibri" w:hAnsi="Calibri" w:cs="Arial"/>
          <w:color w:val="244061"/>
          <w:sz w:val="20"/>
          <w:szCs w:val="20"/>
          <w:lang w:val="fi-FI"/>
        </w:rPr>
        <w:tab/>
      </w:r>
      <w:bookmarkStart w:id="20" w:name="Text52"/>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0"/>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bookmarkStart w:id="21" w:name="Text60"/>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1"/>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3"/>
            <w:enabled/>
            <w:calcOnExit w:val="0"/>
            <w:textInput/>
          </w:ffData>
        </w:fldChar>
      </w:r>
      <w:bookmarkStart w:id="22" w:name="Text53"/>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2"/>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4"/>
            <w:enabled/>
            <w:calcOnExit w:val="0"/>
            <w:textInput/>
          </w:ffData>
        </w:fldChar>
      </w:r>
      <w:bookmarkStart w:id="23" w:name="Text54"/>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3"/>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5"/>
            <w:enabled/>
            <w:calcOnExit w:val="0"/>
            <w:textInput/>
          </w:ffData>
        </w:fldChar>
      </w:r>
      <w:bookmarkStart w:id="24" w:name="Text75"/>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4"/>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6"/>
            <w:enabled/>
            <w:calcOnExit w:val="0"/>
            <w:textInput/>
          </w:ffData>
        </w:fldChar>
      </w:r>
      <w:bookmarkStart w:id="25" w:name="Text56"/>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5"/>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7"/>
            <w:enabled/>
            <w:calcOnExit w:val="0"/>
            <w:textInput/>
          </w:ffData>
        </w:fldChar>
      </w:r>
      <w:bookmarkStart w:id="26" w:name="Text57"/>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6"/>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6"/>
            <w:enabled/>
            <w:calcOnExit w:val="0"/>
            <w:textInput/>
          </w:ffData>
        </w:fldChar>
      </w:r>
      <w:bookmarkStart w:id="27" w:name="Text76"/>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7"/>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9"/>
            <w:enabled/>
            <w:calcOnExit w:val="0"/>
            <w:textInput/>
          </w:ffData>
        </w:fldChar>
      </w:r>
      <w:bookmarkStart w:id="28" w:name="Text59"/>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8"/>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7"/>
            <w:enabled/>
            <w:calcOnExit w:val="0"/>
            <w:textInput/>
          </w:ffData>
        </w:fldChar>
      </w:r>
      <w:bookmarkStart w:id="29" w:name="Text77"/>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29"/>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3"/>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8"/>
            <w:enabled/>
            <w:calcOnExit w:val="0"/>
            <w:textInput/>
          </w:ffData>
        </w:fldChar>
      </w:r>
      <w:bookmarkStart w:id="30" w:name="Text78"/>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0"/>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6"/>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3"/>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6"/>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6"/>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9"/>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5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w:t>
      </w:r>
      <w:r w:rsidRPr="003C5A99">
        <w:rPr>
          <w:rFonts w:ascii="Calibri" w:hAnsi="Calibri" w:cs="Arial"/>
          <w:color w:val="244061"/>
          <w:sz w:val="20"/>
          <w:szCs w:val="20"/>
          <w:lang w:val="fi-FI"/>
        </w:rPr>
        <w:fldChar w:fldCharType="begin">
          <w:ffData>
            <w:name w:val="Text7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t>/</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6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53"/>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D57ABC" w:rsidRPr="003C5A99" w:rsidRDefault="00D57ABC" w:rsidP="00D57ABC">
      <w:pPr>
        <w:keepNext/>
        <w:keepLines/>
        <w:tabs>
          <w:tab w:val="left" w:pos="7920"/>
        </w:tabs>
        <w:rPr>
          <w:rFonts w:ascii="Calibri" w:hAnsi="Calibri" w:cs="Arial"/>
          <w:color w:val="244061"/>
          <w:sz w:val="20"/>
          <w:szCs w:val="20"/>
          <w:lang w:val="fi-FI"/>
        </w:rPr>
      </w:pPr>
    </w:p>
    <w:p w:rsidR="00D57ABC" w:rsidRPr="003C5A99" w:rsidRDefault="00D57ABC" w:rsidP="00D57ABC">
      <w:pPr>
        <w:keepNext/>
        <w:keepLines/>
        <w:tabs>
          <w:tab w:val="left" w:pos="6480"/>
          <w:tab w:val="left" w:pos="7920"/>
        </w:tabs>
        <w:rPr>
          <w:rFonts w:ascii="Calibri" w:hAnsi="Calibri" w:cs="Arial"/>
          <w:color w:val="244061"/>
          <w:sz w:val="20"/>
          <w:szCs w:val="20"/>
          <w:lang w:val="fi-FI"/>
        </w:rPr>
      </w:pPr>
      <w:r w:rsidRPr="003C5A99">
        <w:rPr>
          <w:rFonts w:ascii="Calibri" w:hAnsi="Calibri" w:cs="Arial"/>
          <w:color w:val="244061"/>
          <w:sz w:val="20"/>
          <w:szCs w:val="20"/>
          <w:lang w:val="fi-FI"/>
        </w:rPr>
        <w:tab/>
      </w:r>
      <w:r w:rsidRPr="003C5A99">
        <w:rPr>
          <w:rFonts w:ascii="Calibri" w:hAnsi="Calibri" w:cs="Arial"/>
          <w:b/>
          <w:color w:val="244061"/>
          <w:sz w:val="20"/>
          <w:szCs w:val="20"/>
          <w:lang w:val="fi-FI"/>
        </w:rPr>
        <w:t>Summa</w:t>
      </w:r>
      <w:r w:rsidRPr="003C5A99">
        <w:rPr>
          <w:rFonts w:ascii="Calibri" w:hAnsi="Calibri" w:cs="Arial"/>
          <w:color w:val="244061"/>
          <w:sz w:val="20"/>
          <w:szCs w:val="20"/>
          <w:lang w:val="fi-FI"/>
        </w:rPr>
        <w:tab/>
      </w:r>
      <w:bookmarkStart w:id="31" w:name="Text71"/>
      <w:r w:rsidRPr="003C5A99">
        <w:rPr>
          <w:rFonts w:ascii="Calibri" w:hAnsi="Calibri" w:cs="Arial"/>
          <w:color w:val="244061"/>
          <w:sz w:val="20"/>
          <w:szCs w:val="20"/>
          <w:lang w:val="fi-FI"/>
        </w:rPr>
        <w:fldChar w:fldCharType="begin">
          <w:ffData>
            <w:name w:val="Text7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1"/>
    </w:p>
    <w:p w:rsidR="00D57ABC" w:rsidRPr="003C5A99" w:rsidRDefault="00D57ABC" w:rsidP="00D57ABC">
      <w:pPr>
        <w:keepNext/>
        <w:keepLines/>
        <w:rPr>
          <w:rFonts w:ascii="Calibri" w:hAnsi="Calibri" w:cs="Arial"/>
          <w:color w:val="244061"/>
          <w:sz w:val="20"/>
          <w:szCs w:val="20"/>
          <w:lang w:val="fi-FI"/>
        </w:rPr>
      </w:pPr>
    </w:p>
    <w:p w:rsidR="00D57ABC" w:rsidRPr="003C5A99" w:rsidRDefault="00D57ABC" w:rsidP="001B70AF">
      <w:pPr>
        <w:pStyle w:val="ListParagraph"/>
        <w:keepNext/>
        <w:keepLines/>
        <w:numPr>
          <w:ilvl w:val="0"/>
          <w:numId w:val="14"/>
        </w:numPr>
        <w:rPr>
          <w:rFonts w:ascii="Calibri" w:hAnsi="Calibri" w:cs="Arial"/>
          <w:b/>
          <w:color w:val="244061"/>
          <w:sz w:val="22"/>
          <w:szCs w:val="22"/>
          <w:lang w:val="fi-FI"/>
        </w:rPr>
      </w:pPr>
      <w:r w:rsidRPr="003C5A99">
        <w:rPr>
          <w:rFonts w:ascii="Calibri" w:hAnsi="Calibri" w:cs="Arial"/>
          <w:b/>
          <w:color w:val="244061"/>
          <w:sz w:val="22"/>
          <w:szCs w:val="22"/>
          <w:lang w:val="fi-FI"/>
        </w:rPr>
        <w:t xml:space="preserve">Projektiin liittyvät matkat ja majoituskustannukset </w:t>
      </w:r>
    </w:p>
    <w:p w:rsidR="00D57ABC" w:rsidRPr="003C5A99" w:rsidRDefault="006213B4" w:rsidP="00D57ABC">
      <w:pPr>
        <w:keepNext/>
        <w:keepLines/>
        <w:tabs>
          <w:tab w:val="left" w:pos="3119"/>
          <w:tab w:val="left" w:pos="5387"/>
          <w:tab w:val="left" w:pos="7920"/>
          <w:tab w:val="left" w:pos="8280"/>
        </w:tabs>
        <w:rPr>
          <w:rFonts w:ascii="Calibri" w:hAnsi="Calibri" w:cs="Arial"/>
          <w:color w:val="244061"/>
          <w:sz w:val="20"/>
          <w:szCs w:val="20"/>
          <w:lang w:val="fi-FI"/>
        </w:rPr>
      </w:pPr>
      <w:r w:rsidRPr="003C5A99">
        <w:rPr>
          <w:rFonts w:ascii="Calibri" w:hAnsi="Calibri" w:cs="Arial"/>
          <w:color w:val="244061"/>
          <w:sz w:val="20"/>
          <w:szCs w:val="20"/>
          <w:lang w:val="fi-FI"/>
        </w:rPr>
        <w:t>Nimi</w:t>
      </w:r>
      <w:r w:rsidR="00D57ABC" w:rsidRPr="003C5A99">
        <w:rPr>
          <w:rFonts w:ascii="Calibri" w:hAnsi="Calibri" w:cs="Arial"/>
          <w:color w:val="244061"/>
          <w:sz w:val="20"/>
          <w:szCs w:val="20"/>
          <w:lang w:val="fi-FI"/>
        </w:rPr>
        <w:t>/Maa</w:t>
      </w:r>
      <w:r w:rsidR="00D57ABC" w:rsidRPr="003C5A99">
        <w:rPr>
          <w:rFonts w:ascii="Calibri" w:hAnsi="Calibri" w:cs="Arial"/>
          <w:color w:val="244061"/>
          <w:sz w:val="20"/>
          <w:szCs w:val="20"/>
          <w:lang w:val="fi-FI"/>
        </w:rPr>
        <w:tab/>
        <w:t>Matkojen lukumäärä / matkakustannukset</w:t>
      </w:r>
      <w:r w:rsidR="00D57ABC" w:rsidRPr="003C5A99">
        <w:rPr>
          <w:rFonts w:ascii="Calibri" w:hAnsi="Calibri" w:cs="Arial"/>
          <w:color w:val="244061"/>
          <w:sz w:val="20"/>
          <w:szCs w:val="20"/>
          <w:lang w:val="fi-FI"/>
        </w:rPr>
        <w:tab/>
        <w:t>Summa</w:t>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8"/>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b/>
          <w:color w:val="244061"/>
          <w:sz w:val="20"/>
          <w:szCs w:val="20"/>
          <w:lang w:val="fi-FI"/>
        </w:rPr>
      </w:pPr>
    </w:p>
    <w:p w:rsidR="00D57ABC" w:rsidRPr="003C5A99" w:rsidRDefault="00D57ABC" w:rsidP="00D57ABC">
      <w:pPr>
        <w:keepNext/>
        <w:keepLines/>
        <w:tabs>
          <w:tab w:val="left" w:pos="6480"/>
          <w:tab w:val="left" w:pos="7920"/>
        </w:tabs>
        <w:rPr>
          <w:rFonts w:asciiTheme="minorHAnsi" w:hAnsiTheme="minorHAnsi" w:cs="Arial"/>
          <w:b/>
          <w:color w:val="244061"/>
          <w:sz w:val="20"/>
          <w:szCs w:val="20"/>
          <w:lang w:val="fi-FI"/>
        </w:rPr>
      </w:pPr>
      <w:r w:rsidRPr="003C5A99">
        <w:rPr>
          <w:rFonts w:asciiTheme="minorHAnsi" w:hAnsiTheme="minorHAnsi" w:cs="Arial"/>
          <w:b/>
          <w:color w:val="244061"/>
          <w:sz w:val="20"/>
          <w:szCs w:val="20"/>
          <w:lang w:val="fi-FI"/>
        </w:rPr>
        <w:tab/>
        <w:t>Summa</w:t>
      </w:r>
      <w:r w:rsidRPr="003C5A99">
        <w:rPr>
          <w:rFonts w:asciiTheme="minorHAnsi" w:hAnsiTheme="minorHAnsi" w:cs="Arial"/>
          <w:b/>
          <w:color w:val="244061"/>
          <w:sz w:val="20"/>
          <w:szCs w:val="20"/>
          <w:lang w:val="fi-FI"/>
        </w:rPr>
        <w:tab/>
      </w:r>
      <w:r w:rsidRPr="003C5A99">
        <w:rPr>
          <w:rFonts w:asciiTheme="minorHAnsi" w:hAnsiTheme="minorHAnsi" w:cs="Arial"/>
          <w:b/>
          <w:color w:val="244061"/>
          <w:sz w:val="20"/>
          <w:szCs w:val="20"/>
          <w:lang w:val="fi-FI"/>
        </w:rPr>
        <w:fldChar w:fldCharType="begin">
          <w:ffData>
            <w:name w:val="Text71"/>
            <w:enabled/>
            <w:calcOnExit w:val="0"/>
            <w:textInput/>
          </w:ffData>
        </w:fldChar>
      </w:r>
      <w:r w:rsidRPr="003C5A99">
        <w:rPr>
          <w:rFonts w:asciiTheme="minorHAnsi" w:hAnsiTheme="minorHAnsi" w:cs="Arial"/>
          <w:b/>
          <w:color w:val="244061"/>
          <w:sz w:val="20"/>
          <w:szCs w:val="20"/>
          <w:lang w:val="fi-FI"/>
        </w:rPr>
        <w:instrText xml:space="preserve"> FORMTEXT </w:instrText>
      </w:r>
      <w:r w:rsidRPr="003C5A99">
        <w:rPr>
          <w:rFonts w:asciiTheme="minorHAnsi" w:hAnsiTheme="minorHAnsi" w:cs="Arial"/>
          <w:b/>
          <w:color w:val="244061"/>
          <w:sz w:val="20"/>
          <w:szCs w:val="20"/>
          <w:lang w:val="fi-FI"/>
        </w:rPr>
      </w:r>
      <w:r w:rsidRPr="003C5A99">
        <w:rPr>
          <w:rFonts w:asciiTheme="minorHAnsi" w:hAnsiTheme="minorHAnsi" w:cs="Arial"/>
          <w:b/>
          <w:color w:val="244061"/>
          <w:sz w:val="20"/>
          <w:szCs w:val="20"/>
          <w:lang w:val="fi-FI"/>
        </w:rPr>
        <w:fldChar w:fldCharType="separate"/>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Pr="003C5A99">
        <w:rPr>
          <w:rFonts w:asciiTheme="minorHAnsi" w:hAnsiTheme="minorHAnsi" w:cs="Arial"/>
          <w:b/>
          <w:color w:val="244061"/>
          <w:sz w:val="20"/>
          <w:szCs w:val="20"/>
          <w:lang w:val="fi-FI"/>
        </w:rPr>
        <w:fldChar w:fldCharType="end"/>
      </w:r>
    </w:p>
    <w:p w:rsidR="00D57ABC" w:rsidRPr="003C5A99" w:rsidRDefault="00D57ABC" w:rsidP="00D57ABC">
      <w:pPr>
        <w:keepNext/>
        <w:keepLines/>
        <w:rPr>
          <w:rFonts w:ascii="Calibri" w:hAnsi="Calibri" w:cs="Arial"/>
          <w:color w:val="244061"/>
          <w:sz w:val="20"/>
          <w:szCs w:val="20"/>
          <w:lang w:val="fi-FI"/>
        </w:rPr>
      </w:pPr>
    </w:p>
    <w:p w:rsidR="00D57ABC" w:rsidRPr="003C5A99" w:rsidRDefault="00D57ABC" w:rsidP="001B70AF">
      <w:pPr>
        <w:pStyle w:val="ListParagraph"/>
        <w:keepNext/>
        <w:keepLines/>
        <w:numPr>
          <w:ilvl w:val="0"/>
          <w:numId w:val="14"/>
        </w:numPr>
        <w:rPr>
          <w:rFonts w:ascii="Calibri" w:hAnsi="Calibri" w:cs="Arial"/>
          <w:b/>
          <w:color w:val="244061"/>
          <w:sz w:val="22"/>
          <w:szCs w:val="22"/>
          <w:lang w:val="fi-FI"/>
        </w:rPr>
      </w:pPr>
      <w:r w:rsidRPr="003C5A99">
        <w:rPr>
          <w:rFonts w:ascii="Calibri" w:hAnsi="Calibri" w:cs="Arial"/>
          <w:b/>
          <w:color w:val="244061"/>
          <w:sz w:val="22"/>
          <w:szCs w:val="22"/>
          <w:lang w:val="fi-FI"/>
        </w:rPr>
        <w:t xml:space="preserve">Konsultti- ja asiantuntijakustannukset </w:t>
      </w:r>
    </w:p>
    <w:p w:rsidR="00D57ABC" w:rsidRPr="003C5A99" w:rsidRDefault="006213B4" w:rsidP="00D57ABC">
      <w:pPr>
        <w:keepNext/>
        <w:keepLines/>
        <w:tabs>
          <w:tab w:val="left" w:pos="3960"/>
          <w:tab w:val="left" w:pos="7920"/>
        </w:tabs>
        <w:rPr>
          <w:rFonts w:asciiTheme="minorHAnsi" w:hAnsiTheme="minorHAnsi" w:cs="Arial"/>
          <w:color w:val="244061"/>
          <w:sz w:val="20"/>
          <w:szCs w:val="20"/>
          <w:lang w:val="fi-FI"/>
        </w:rPr>
      </w:pPr>
      <w:r w:rsidRPr="003C5A99">
        <w:rPr>
          <w:rFonts w:ascii="Calibri" w:hAnsi="Calibri" w:cs="Arial"/>
          <w:color w:val="244061"/>
          <w:sz w:val="20"/>
          <w:szCs w:val="20"/>
          <w:lang w:val="fi-FI"/>
        </w:rPr>
        <w:t>Nimi</w:t>
      </w:r>
      <w:r w:rsidR="00D57ABC" w:rsidRPr="003C5A99">
        <w:rPr>
          <w:rFonts w:ascii="Calibri" w:hAnsi="Calibri" w:cs="Arial"/>
          <w:color w:val="244061"/>
          <w:sz w:val="20"/>
          <w:szCs w:val="20"/>
          <w:lang w:val="fi-FI"/>
        </w:rPr>
        <w:t>/Yritys/Työtehtävä</w:t>
      </w:r>
      <w:r w:rsidR="00D57ABC" w:rsidRPr="003C5A99">
        <w:rPr>
          <w:rFonts w:ascii="Calibri" w:hAnsi="Calibri" w:cs="Arial"/>
          <w:color w:val="244061"/>
          <w:sz w:val="20"/>
          <w:szCs w:val="20"/>
          <w:lang w:val="fi-FI"/>
        </w:rPr>
        <w:tab/>
        <w:t xml:space="preserve">Tuntien lukumäärä / </w:t>
      </w:r>
      <w:r w:rsidRPr="003C5A99">
        <w:rPr>
          <w:rFonts w:ascii="Calibri" w:hAnsi="Calibri" w:cs="Arial"/>
          <w:color w:val="244061"/>
          <w:sz w:val="20"/>
          <w:szCs w:val="20"/>
          <w:lang w:val="fi-FI"/>
        </w:rPr>
        <w:t>tuntikorvaus</w:t>
      </w:r>
      <w:r w:rsidR="00D57ABC" w:rsidRPr="003C5A99">
        <w:rPr>
          <w:rFonts w:ascii="Calibri" w:hAnsi="Calibri" w:cs="Arial"/>
          <w:color w:val="244061"/>
          <w:sz w:val="20"/>
          <w:szCs w:val="20"/>
          <w:lang w:val="fi-FI"/>
        </w:rPr>
        <w:tab/>
      </w:r>
      <w:r w:rsidR="00D57ABC" w:rsidRPr="003C5A99">
        <w:rPr>
          <w:rFonts w:asciiTheme="minorHAnsi" w:hAnsiTheme="minorHAnsi" w:cs="Arial"/>
          <w:color w:val="244061"/>
          <w:sz w:val="20"/>
          <w:szCs w:val="20"/>
          <w:lang w:val="fi-FI"/>
        </w:rPr>
        <w:t>Summa</w:t>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8"/>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3960"/>
          <w:tab w:val="left" w:pos="4680"/>
          <w:tab w:val="left" w:pos="4920"/>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51"/>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fldChar w:fldCharType="begin">
          <w:ffData>
            <w:name w:val="Text7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2"/>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t>/</w:t>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6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53"/>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b/>
          <w:color w:val="244061"/>
          <w:sz w:val="20"/>
          <w:szCs w:val="20"/>
          <w:lang w:val="fi-FI"/>
        </w:rPr>
      </w:pPr>
    </w:p>
    <w:p w:rsidR="00D57ABC" w:rsidRPr="003C5A99" w:rsidRDefault="00D57ABC" w:rsidP="00D57ABC">
      <w:pPr>
        <w:keepNext/>
        <w:keepLines/>
        <w:tabs>
          <w:tab w:val="left" w:pos="6480"/>
          <w:tab w:val="left" w:pos="7920"/>
        </w:tabs>
        <w:rPr>
          <w:rFonts w:asciiTheme="minorHAnsi" w:hAnsiTheme="minorHAnsi" w:cs="Arial"/>
          <w:b/>
          <w:color w:val="244061"/>
          <w:sz w:val="20"/>
          <w:szCs w:val="20"/>
          <w:lang w:val="fi-FI"/>
        </w:rPr>
      </w:pPr>
      <w:r w:rsidRPr="003C5A99">
        <w:rPr>
          <w:rFonts w:asciiTheme="minorHAnsi" w:hAnsiTheme="minorHAnsi" w:cs="Arial"/>
          <w:b/>
          <w:color w:val="244061"/>
          <w:sz w:val="20"/>
          <w:szCs w:val="20"/>
          <w:lang w:val="fi-FI"/>
        </w:rPr>
        <w:tab/>
        <w:t>Summa</w:t>
      </w:r>
      <w:r w:rsidRPr="003C5A99">
        <w:rPr>
          <w:rFonts w:asciiTheme="minorHAnsi" w:hAnsiTheme="minorHAnsi" w:cs="Arial"/>
          <w:b/>
          <w:color w:val="244061"/>
          <w:sz w:val="20"/>
          <w:szCs w:val="20"/>
          <w:lang w:val="fi-FI"/>
        </w:rPr>
        <w:tab/>
      </w:r>
      <w:r w:rsidRPr="003C5A99">
        <w:rPr>
          <w:rFonts w:asciiTheme="minorHAnsi" w:hAnsiTheme="minorHAnsi" w:cs="Arial"/>
          <w:b/>
          <w:color w:val="244061"/>
          <w:sz w:val="20"/>
          <w:szCs w:val="20"/>
          <w:lang w:val="fi-FI"/>
        </w:rPr>
        <w:fldChar w:fldCharType="begin">
          <w:ffData>
            <w:name w:val="Text71"/>
            <w:enabled/>
            <w:calcOnExit w:val="0"/>
            <w:textInput/>
          </w:ffData>
        </w:fldChar>
      </w:r>
      <w:r w:rsidRPr="003C5A99">
        <w:rPr>
          <w:rFonts w:asciiTheme="minorHAnsi" w:hAnsiTheme="minorHAnsi" w:cs="Arial"/>
          <w:b/>
          <w:color w:val="244061"/>
          <w:sz w:val="20"/>
          <w:szCs w:val="20"/>
          <w:lang w:val="fi-FI"/>
        </w:rPr>
        <w:instrText xml:space="preserve"> FORMTEXT </w:instrText>
      </w:r>
      <w:r w:rsidRPr="003C5A99">
        <w:rPr>
          <w:rFonts w:asciiTheme="minorHAnsi" w:hAnsiTheme="minorHAnsi" w:cs="Arial"/>
          <w:b/>
          <w:color w:val="244061"/>
          <w:sz w:val="20"/>
          <w:szCs w:val="20"/>
          <w:lang w:val="fi-FI"/>
        </w:rPr>
      </w:r>
      <w:r w:rsidRPr="003C5A99">
        <w:rPr>
          <w:rFonts w:asciiTheme="minorHAnsi" w:hAnsiTheme="minorHAnsi" w:cs="Arial"/>
          <w:b/>
          <w:color w:val="244061"/>
          <w:sz w:val="20"/>
          <w:szCs w:val="20"/>
          <w:lang w:val="fi-FI"/>
        </w:rPr>
        <w:fldChar w:fldCharType="separate"/>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Pr="003C5A99">
        <w:rPr>
          <w:rFonts w:asciiTheme="minorHAnsi" w:hAnsiTheme="minorHAnsi" w:cs="Arial"/>
          <w:b/>
          <w:color w:val="244061"/>
          <w:sz w:val="20"/>
          <w:szCs w:val="20"/>
          <w:lang w:val="fi-FI"/>
        </w:rPr>
        <w:fldChar w:fldCharType="end"/>
      </w:r>
    </w:p>
    <w:p w:rsidR="00D57ABC" w:rsidRPr="003C5A99" w:rsidRDefault="00D57ABC" w:rsidP="00D57ABC">
      <w:pPr>
        <w:keepNext/>
        <w:keepLines/>
        <w:tabs>
          <w:tab w:val="left" w:pos="3969"/>
          <w:tab w:val="left" w:pos="7920"/>
        </w:tabs>
        <w:rPr>
          <w:rFonts w:ascii="Calibri" w:hAnsi="Calibri" w:cs="Arial"/>
          <w:color w:val="244061"/>
          <w:sz w:val="20"/>
          <w:szCs w:val="20"/>
          <w:lang w:val="fi-FI"/>
        </w:rPr>
      </w:pPr>
    </w:p>
    <w:p w:rsidR="00D57ABC" w:rsidRPr="003C5A99" w:rsidRDefault="00D57ABC" w:rsidP="001B70AF">
      <w:pPr>
        <w:pStyle w:val="ListParagraph"/>
        <w:keepNext/>
        <w:keepLines/>
        <w:numPr>
          <w:ilvl w:val="0"/>
          <w:numId w:val="14"/>
        </w:numPr>
        <w:rPr>
          <w:rFonts w:ascii="Calibri" w:hAnsi="Calibri" w:cs="Arial"/>
          <w:b/>
          <w:color w:val="244061"/>
          <w:sz w:val="22"/>
          <w:szCs w:val="22"/>
          <w:lang w:val="fi-FI"/>
        </w:rPr>
      </w:pPr>
      <w:r w:rsidRPr="003C5A99">
        <w:rPr>
          <w:rFonts w:ascii="Calibri" w:hAnsi="Calibri" w:cs="Arial"/>
          <w:b/>
          <w:color w:val="244061"/>
          <w:sz w:val="22"/>
          <w:szCs w:val="22"/>
          <w:lang w:val="fi-FI"/>
        </w:rPr>
        <w:t xml:space="preserve">Muut hankkeeseen liittyvät kustannukset </w:t>
      </w:r>
    </w:p>
    <w:p w:rsidR="00D57ABC" w:rsidRPr="003C5A99" w:rsidRDefault="00D57ABC" w:rsidP="00D57ABC">
      <w:pPr>
        <w:keepNext/>
        <w:keepLines/>
        <w:tabs>
          <w:tab w:val="left" w:pos="7920"/>
        </w:tabs>
        <w:rPr>
          <w:rFonts w:asciiTheme="minorHAnsi" w:hAnsiTheme="minorHAnsi" w:cs="Arial"/>
          <w:b/>
          <w:color w:val="244061"/>
          <w:sz w:val="20"/>
          <w:szCs w:val="20"/>
          <w:lang w:val="fi-FI"/>
        </w:rPr>
      </w:pPr>
      <w:r w:rsidRPr="003C5A99">
        <w:rPr>
          <w:rFonts w:ascii="Calibri" w:hAnsi="Calibri" w:cs="Arial"/>
          <w:color w:val="244061"/>
          <w:sz w:val="20"/>
          <w:szCs w:val="20"/>
          <w:lang w:val="fi-FI"/>
        </w:rPr>
        <w:t>Erittely</w:t>
      </w:r>
      <w:r w:rsidRPr="003C5A99">
        <w:rPr>
          <w:rFonts w:ascii="Calibri" w:hAnsi="Calibri" w:cs="Arial"/>
          <w:color w:val="244061"/>
          <w:sz w:val="20"/>
          <w:szCs w:val="20"/>
          <w:lang w:val="fi-FI"/>
        </w:rPr>
        <w:tab/>
      </w:r>
      <w:r w:rsidRPr="003C5A99">
        <w:rPr>
          <w:rFonts w:asciiTheme="minorHAnsi" w:hAnsiTheme="minorHAnsi" w:cs="Arial"/>
          <w:color w:val="244061"/>
          <w:sz w:val="20"/>
          <w:szCs w:val="20"/>
          <w:lang w:val="fi-FI"/>
        </w:rPr>
        <w:t>Summa</w:t>
      </w:r>
    </w:p>
    <w:p w:rsidR="00D57ABC" w:rsidRPr="003C5A99" w:rsidRDefault="00D57ABC" w:rsidP="00D57ABC">
      <w:pPr>
        <w:keepNext/>
        <w:keepLines/>
        <w:tabs>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6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7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6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7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6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7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69"/>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70"/>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D57ABC" w:rsidRPr="003C5A99" w:rsidRDefault="00D57ABC" w:rsidP="00D57ABC">
      <w:pPr>
        <w:keepNext/>
        <w:keepLines/>
        <w:tabs>
          <w:tab w:val="left" w:pos="7920"/>
        </w:tabs>
        <w:rPr>
          <w:rFonts w:asciiTheme="minorHAnsi" w:hAnsiTheme="minorHAnsi" w:cs="Arial"/>
          <w:b/>
          <w:color w:val="244061"/>
          <w:sz w:val="20"/>
          <w:szCs w:val="20"/>
          <w:lang w:val="fi-FI"/>
        </w:rPr>
      </w:pPr>
    </w:p>
    <w:p w:rsidR="00D57ABC" w:rsidRPr="003C5A99" w:rsidRDefault="00D57ABC" w:rsidP="00D57ABC">
      <w:pPr>
        <w:keepNext/>
        <w:keepLines/>
        <w:tabs>
          <w:tab w:val="left" w:pos="6480"/>
          <w:tab w:val="left" w:pos="7920"/>
        </w:tabs>
        <w:rPr>
          <w:rFonts w:asciiTheme="minorHAnsi" w:hAnsiTheme="minorHAnsi" w:cs="Arial"/>
          <w:b/>
          <w:color w:val="244061"/>
          <w:sz w:val="20"/>
          <w:szCs w:val="20"/>
          <w:lang w:val="fi-FI"/>
        </w:rPr>
      </w:pPr>
      <w:r w:rsidRPr="003C5A99">
        <w:rPr>
          <w:rFonts w:asciiTheme="minorHAnsi" w:hAnsiTheme="minorHAnsi" w:cs="Arial"/>
          <w:b/>
          <w:color w:val="244061"/>
          <w:sz w:val="20"/>
          <w:szCs w:val="20"/>
          <w:lang w:val="fi-FI"/>
        </w:rPr>
        <w:tab/>
        <w:t>Summa</w:t>
      </w:r>
      <w:r w:rsidRPr="003C5A99">
        <w:rPr>
          <w:rFonts w:asciiTheme="minorHAnsi" w:hAnsiTheme="minorHAnsi" w:cs="Arial"/>
          <w:b/>
          <w:color w:val="244061"/>
          <w:sz w:val="20"/>
          <w:szCs w:val="20"/>
          <w:lang w:val="fi-FI"/>
        </w:rPr>
        <w:tab/>
      </w:r>
      <w:r w:rsidRPr="003C5A99">
        <w:rPr>
          <w:rFonts w:asciiTheme="minorHAnsi" w:hAnsiTheme="minorHAnsi" w:cs="Arial"/>
          <w:b/>
          <w:color w:val="244061"/>
          <w:sz w:val="20"/>
          <w:szCs w:val="20"/>
          <w:lang w:val="fi-FI"/>
        </w:rPr>
        <w:fldChar w:fldCharType="begin">
          <w:ffData>
            <w:name w:val="Text71"/>
            <w:enabled/>
            <w:calcOnExit w:val="0"/>
            <w:textInput/>
          </w:ffData>
        </w:fldChar>
      </w:r>
      <w:r w:rsidRPr="003C5A99">
        <w:rPr>
          <w:rFonts w:asciiTheme="minorHAnsi" w:hAnsiTheme="minorHAnsi" w:cs="Arial"/>
          <w:b/>
          <w:color w:val="244061"/>
          <w:sz w:val="20"/>
          <w:szCs w:val="20"/>
          <w:lang w:val="fi-FI"/>
        </w:rPr>
        <w:instrText xml:space="preserve"> FORMTEXT </w:instrText>
      </w:r>
      <w:r w:rsidRPr="003C5A99">
        <w:rPr>
          <w:rFonts w:asciiTheme="minorHAnsi" w:hAnsiTheme="minorHAnsi" w:cs="Arial"/>
          <w:b/>
          <w:color w:val="244061"/>
          <w:sz w:val="20"/>
          <w:szCs w:val="20"/>
          <w:lang w:val="fi-FI"/>
        </w:rPr>
      </w:r>
      <w:r w:rsidRPr="003C5A99">
        <w:rPr>
          <w:rFonts w:asciiTheme="minorHAnsi" w:hAnsiTheme="minorHAnsi" w:cs="Arial"/>
          <w:b/>
          <w:color w:val="244061"/>
          <w:sz w:val="20"/>
          <w:szCs w:val="20"/>
          <w:lang w:val="fi-FI"/>
        </w:rPr>
        <w:fldChar w:fldCharType="separate"/>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00A73548" w:rsidRPr="003C5A99">
        <w:rPr>
          <w:rFonts w:asciiTheme="minorHAnsi" w:hAnsiTheme="minorHAnsi" w:cs="Arial"/>
          <w:b/>
          <w:color w:val="244061"/>
          <w:sz w:val="20"/>
          <w:szCs w:val="20"/>
          <w:lang w:val="fi-FI"/>
        </w:rPr>
        <w:t> </w:t>
      </w:r>
      <w:r w:rsidRPr="003C5A99">
        <w:rPr>
          <w:rFonts w:asciiTheme="minorHAnsi" w:hAnsiTheme="minorHAnsi" w:cs="Arial"/>
          <w:b/>
          <w:color w:val="244061"/>
          <w:sz w:val="20"/>
          <w:szCs w:val="20"/>
          <w:lang w:val="fi-FI"/>
        </w:rPr>
        <w:fldChar w:fldCharType="end"/>
      </w:r>
    </w:p>
    <w:p w:rsidR="00D57ABC" w:rsidRPr="003C5A99" w:rsidRDefault="00D57ABC" w:rsidP="00D57ABC">
      <w:pPr>
        <w:keepNext/>
        <w:keepLines/>
        <w:tabs>
          <w:tab w:val="left" w:pos="7920"/>
        </w:tabs>
        <w:rPr>
          <w:rFonts w:ascii="Calibri" w:hAnsi="Calibri" w:cs="Arial"/>
          <w:b/>
          <w:color w:val="244061"/>
          <w:sz w:val="20"/>
          <w:szCs w:val="20"/>
          <w:lang w:val="fi-FI"/>
        </w:rPr>
      </w:pPr>
      <w:r w:rsidRPr="003C5A99">
        <w:rPr>
          <w:rFonts w:ascii="Calibri" w:hAnsi="Calibri" w:cs="Arial"/>
          <w:b/>
          <w:color w:val="244061"/>
          <w:sz w:val="20"/>
          <w:szCs w:val="20"/>
          <w:lang w:val="fi-FI"/>
        </w:rPr>
        <w:tab/>
      </w:r>
    </w:p>
    <w:p w:rsidR="00D57ABC" w:rsidRPr="003C5A99" w:rsidRDefault="00D57ABC" w:rsidP="00D57ABC">
      <w:pPr>
        <w:keepNext/>
        <w:keepLines/>
        <w:tabs>
          <w:tab w:val="left" w:pos="6480"/>
          <w:tab w:val="left" w:pos="7920"/>
        </w:tabs>
        <w:spacing w:line="360" w:lineRule="auto"/>
        <w:ind w:right="-567"/>
        <w:rPr>
          <w:rFonts w:ascii="Calibri" w:hAnsi="Calibri" w:cs="Arial"/>
          <w:b/>
          <w:color w:val="244061"/>
          <w:sz w:val="20"/>
          <w:szCs w:val="20"/>
          <w:lang w:val="fi-FI"/>
        </w:rPr>
      </w:pPr>
      <w:r w:rsidRPr="003C5A99">
        <w:rPr>
          <w:rFonts w:ascii="Calibri" w:hAnsi="Calibri" w:cs="Arial"/>
          <w:b/>
          <w:color w:val="244061"/>
          <w:sz w:val="20"/>
          <w:szCs w:val="20"/>
          <w:lang w:val="fi-FI"/>
        </w:rPr>
        <w:tab/>
        <w:t>Yhteensä</w:t>
      </w:r>
      <w:r w:rsidRPr="003C5A99">
        <w:rPr>
          <w:rFonts w:ascii="Calibri" w:hAnsi="Calibri" w:cs="Arial"/>
          <w:b/>
          <w:color w:val="244061"/>
          <w:sz w:val="20"/>
          <w:szCs w:val="20"/>
          <w:lang w:val="fi-FI"/>
        </w:rPr>
        <w:tab/>
      </w:r>
      <w:bookmarkStart w:id="32" w:name="Text72"/>
      <w:r w:rsidRPr="003C5A99">
        <w:rPr>
          <w:rFonts w:ascii="Calibri" w:hAnsi="Calibri" w:cs="Arial"/>
          <w:b/>
          <w:color w:val="244061"/>
          <w:sz w:val="20"/>
          <w:szCs w:val="20"/>
          <w:lang w:val="fi-FI"/>
        </w:rPr>
        <w:fldChar w:fldCharType="begin">
          <w:ffData>
            <w:name w:val="Text72"/>
            <w:enabled/>
            <w:calcOnExit w:val="0"/>
            <w:textInput/>
          </w:ffData>
        </w:fldChar>
      </w:r>
      <w:r w:rsidRPr="003C5A99">
        <w:rPr>
          <w:rFonts w:ascii="Calibri" w:hAnsi="Calibri" w:cs="Arial"/>
          <w:b/>
          <w:color w:val="244061"/>
          <w:sz w:val="20"/>
          <w:szCs w:val="20"/>
          <w:lang w:val="fi-FI"/>
        </w:rPr>
        <w:instrText xml:space="preserve"> FORMTEXT </w:instrText>
      </w:r>
      <w:r w:rsidRPr="003C5A99">
        <w:rPr>
          <w:rFonts w:ascii="Calibri" w:hAnsi="Calibri" w:cs="Arial"/>
          <w:b/>
          <w:color w:val="244061"/>
          <w:sz w:val="20"/>
          <w:szCs w:val="20"/>
          <w:lang w:val="fi-FI"/>
        </w:rPr>
      </w:r>
      <w:r w:rsidRPr="003C5A99">
        <w:rPr>
          <w:rFonts w:ascii="Calibri" w:hAnsi="Calibri" w:cs="Arial"/>
          <w:b/>
          <w:color w:val="244061"/>
          <w:sz w:val="20"/>
          <w:szCs w:val="20"/>
          <w:lang w:val="fi-FI"/>
        </w:rPr>
        <w:fldChar w:fldCharType="separate"/>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00A73548" w:rsidRPr="003C5A99">
        <w:rPr>
          <w:rFonts w:ascii="Calibri" w:hAnsi="Calibri" w:cs="Arial"/>
          <w:b/>
          <w:color w:val="244061"/>
          <w:sz w:val="20"/>
          <w:szCs w:val="20"/>
          <w:lang w:val="fi-FI"/>
        </w:rPr>
        <w:t> </w:t>
      </w:r>
      <w:r w:rsidRPr="003C5A99">
        <w:rPr>
          <w:rFonts w:ascii="Calibri" w:hAnsi="Calibri" w:cs="Arial"/>
          <w:b/>
          <w:color w:val="244061"/>
          <w:sz w:val="20"/>
          <w:szCs w:val="20"/>
          <w:lang w:val="fi-FI"/>
        </w:rPr>
        <w:fldChar w:fldCharType="end"/>
      </w:r>
      <w:bookmarkEnd w:id="32"/>
      <w:r w:rsidRPr="003C5A99">
        <w:rPr>
          <w:rFonts w:ascii="Calibri" w:hAnsi="Calibri" w:cs="Arial"/>
          <w:b/>
          <w:color w:val="244061"/>
          <w:sz w:val="20"/>
          <w:szCs w:val="20"/>
          <w:lang w:val="fi-FI"/>
        </w:rPr>
        <w:t xml:space="preserve"> </w:t>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p>
    <w:p w:rsidR="006136DA" w:rsidRPr="003C5A99" w:rsidRDefault="006136DA" w:rsidP="00D57ABC">
      <w:pPr>
        <w:keepNext/>
        <w:keepLines/>
        <w:spacing w:line="360" w:lineRule="auto"/>
        <w:rPr>
          <w:rFonts w:asciiTheme="minorHAnsi" w:hAnsiTheme="minorHAnsi" w:cs="Arial"/>
          <w:b/>
          <w:color w:val="244061"/>
          <w:sz w:val="20"/>
          <w:szCs w:val="20"/>
          <w:lang w:val="fi-FI"/>
        </w:rPr>
      </w:pPr>
      <w:r w:rsidRPr="003C5A99">
        <w:rPr>
          <w:rFonts w:asciiTheme="minorHAnsi" w:hAnsiTheme="minorHAnsi" w:cs="Arial"/>
          <w:b/>
          <w:color w:val="244061"/>
          <w:sz w:val="20"/>
          <w:szCs w:val="20"/>
          <w:lang w:val="fi-FI"/>
        </w:rPr>
        <w:br w:type="page"/>
      </w:r>
    </w:p>
    <w:p w:rsidR="003E0A3E" w:rsidRPr="003C5A99" w:rsidRDefault="003E0A3E" w:rsidP="003E0A3E">
      <w:pPr>
        <w:rPr>
          <w:rFonts w:ascii="Calibri" w:hAnsi="Calibri" w:cs="Arial"/>
          <w:b/>
          <w:color w:val="244061"/>
          <w:sz w:val="18"/>
          <w:szCs w:val="20"/>
          <w:lang w:val="fi-FI"/>
        </w:rPr>
      </w:pPr>
      <w:r w:rsidRPr="003C5A99">
        <w:rPr>
          <w:rFonts w:ascii="Calibri" w:hAnsi="Calibri" w:cs="Arial"/>
          <w:b/>
          <w:color w:val="244061"/>
          <w:sz w:val="20"/>
          <w:szCs w:val="20"/>
          <w:lang w:val="fi-FI"/>
        </w:rPr>
        <w:t>Esitutkimusbudjetin täyttöohjeita:</w:t>
      </w:r>
    </w:p>
    <w:p w:rsidR="003E0A3E" w:rsidRPr="003C5A99" w:rsidRDefault="003E0A3E" w:rsidP="003E0A3E">
      <w:pPr>
        <w:rPr>
          <w:rFonts w:ascii="Calibri" w:hAnsi="Calibri" w:cs="Arial"/>
          <w:color w:val="244061"/>
          <w:sz w:val="18"/>
          <w:szCs w:val="20"/>
          <w:lang w:val="fi-FI"/>
        </w:rPr>
      </w:pPr>
      <w:r w:rsidRPr="003C5A99">
        <w:rPr>
          <w:rFonts w:ascii="Calibri" w:hAnsi="Calibri" w:cs="Arial"/>
          <w:color w:val="244061"/>
          <w:sz w:val="18"/>
          <w:szCs w:val="20"/>
          <w:lang w:val="fi-FI"/>
        </w:rPr>
        <w:t xml:space="preserve">Nopef voi rahoittaa enintään 40 % hyväksytyistä esitutkimuskustannuksista. Katso alla </w:t>
      </w:r>
      <w:r w:rsidR="003C5A99">
        <w:rPr>
          <w:rFonts w:ascii="Calibri" w:hAnsi="Calibri" w:cs="Arial"/>
          <w:color w:val="244061"/>
          <w:sz w:val="18"/>
          <w:szCs w:val="20"/>
          <w:lang w:val="fi-FI"/>
        </w:rPr>
        <w:t>olevia</w:t>
      </w:r>
      <w:r w:rsidRPr="003C5A99">
        <w:rPr>
          <w:rFonts w:ascii="Calibri" w:hAnsi="Calibri" w:cs="Arial"/>
          <w:color w:val="244061"/>
          <w:sz w:val="18"/>
          <w:szCs w:val="20"/>
          <w:lang w:val="fi-FI"/>
        </w:rPr>
        <w:t xml:space="preserve"> ohjeita tai tutustu Nopefin verkkosivuihin osoitteessa www.nopef.com. Voit myös ottaa yhteyttä Nopefin hakemuskäsittelijään ennen esitutkimusbudjetin täyttämistä.</w:t>
      </w:r>
    </w:p>
    <w:p w:rsidR="003E0A3E" w:rsidRPr="003C5A99" w:rsidRDefault="003E0A3E" w:rsidP="003E0A3E">
      <w:pPr>
        <w:rPr>
          <w:rFonts w:ascii="Calibri" w:hAnsi="Calibri" w:cs="Arial"/>
          <w:color w:val="244061"/>
          <w:sz w:val="18"/>
          <w:szCs w:val="20"/>
          <w:lang w:val="fi-FI"/>
        </w:rPr>
      </w:pPr>
    </w:p>
    <w:p w:rsidR="00CA1A10" w:rsidRPr="00DC516A" w:rsidRDefault="002D0A8C" w:rsidP="00CA1A10">
      <w:pPr>
        <w:numPr>
          <w:ilvl w:val="0"/>
          <w:numId w:val="17"/>
        </w:numPr>
        <w:ind w:left="360"/>
        <w:rPr>
          <w:rFonts w:ascii="Calibri" w:hAnsi="Calibri" w:cs="Arial"/>
          <w:color w:val="244061"/>
          <w:sz w:val="18"/>
          <w:szCs w:val="20"/>
          <w:lang w:val="fi-FI"/>
        </w:rPr>
      </w:pPr>
      <w:r w:rsidRPr="00DC516A">
        <w:rPr>
          <w:rFonts w:asciiTheme="minorHAnsi" w:hAnsiTheme="minorHAnsi" w:cs="Arial"/>
          <w:color w:val="244061"/>
          <w:sz w:val="20"/>
          <w:szCs w:val="20"/>
          <w:lang w:val="fi-FI"/>
        </w:rPr>
        <w:t xml:space="preserve">Omat henkilöstökustannukset </w:t>
      </w:r>
      <w:r w:rsidR="003E0A3E" w:rsidRPr="00DC516A">
        <w:rPr>
          <w:rFonts w:asciiTheme="minorHAnsi" w:hAnsiTheme="minorHAnsi" w:cs="Arial"/>
          <w:color w:val="244061"/>
          <w:sz w:val="20"/>
          <w:szCs w:val="20"/>
          <w:lang w:val="fi-FI"/>
        </w:rPr>
        <w:t xml:space="preserve">muodostuvat </w:t>
      </w:r>
      <w:r w:rsidRPr="00DC516A">
        <w:rPr>
          <w:rFonts w:asciiTheme="minorHAnsi" w:hAnsiTheme="minorHAnsi" w:cs="Arial"/>
          <w:color w:val="244061"/>
          <w:sz w:val="20"/>
          <w:szCs w:val="20"/>
          <w:lang w:val="fi-FI"/>
        </w:rPr>
        <w:t>suori</w:t>
      </w:r>
      <w:r w:rsidR="003E0A3E" w:rsidRPr="00DC516A">
        <w:rPr>
          <w:rFonts w:asciiTheme="minorHAnsi" w:hAnsiTheme="minorHAnsi" w:cs="Arial"/>
          <w:color w:val="244061"/>
          <w:sz w:val="20"/>
          <w:szCs w:val="20"/>
          <w:lang w:val="fi-FI"/>
        </w:rPr>
        <w:t>sta</w:t>
      </w:r>
      <w:r w:rsidRPr="00DC516A">
        <w:rPr>
          <w:rFonts w:asciiTheme="minorHAnsi" w:hAnsiTheme="minorHAnsi" w:cs="Arial"/>
          <w:color w:val="244061"/>
          <w:sz w:val="20"/>
          <w:szCs w:val="20"/>
          <w:lang w:val="fi-FI"/>
        </w:rPr>
        <w:t xml:space="preserve">, </w:t>
      </w:r>
      <w:r w:rsidR="003E0A3E" w:rsidRPr="00DC516A">
        <w:rPr>
          <w:rFonts w:asciiTheme="minorHAnsi" w:hAnsiTheme="minorHAnsi" w:cs="Arial"/>
          <w:color w:val="244061"/>
          <w:sz w:val="20"/>
          <w:szCs w:val="20"/>
          <w:lang w:val="fi-FI"/>
        </w:rPr>
        <w:t xml:space="preserve">maksetuista palkoista </w:t>
      </w:r>
      <w:r w:rsidRPr="00DC516A">
        <w:rPr>
          <w:rFonts w:asciiTheme="minorHAnsi" w:hAnsiTheme="minorHAnsi" w:cs="Arial"/>
          <w:color w:val="244061"/>
          <w:sz w:val="20"/>
          <w:szCs w:val="20"/>
          <w:lang w:val="fi-FI"/>
        </w:rPr>
        <w:t xml:space="preserve">sekä </w:t>
      </w:r>
      <w:r w:rsidR="003E0A3E" w:rsidRPr="00DC516A">
        <w:rPr>
          <w:rFonts w:asciiTheme="minorHAnsi" w:hAnsiTheme="minorHAnsi" w:cs="Arial"/>
          <w:color w:val="244061"/>
          <w:sz w:val="20"/>
          <w:szCs w:val="20"/>
          <w:lang w:val="fi-FI"/>
        </w:rPr>
        <w:t>palkkojen sivukuluista</w:t>
      </w:r>
      <w:r w:rsidR="00464A82" w:rsidRPr="00DC516A">
        <w:rPr>
          <w:rFonts w:asciiTheme="minorHAnsi" w:hAnsiTheme="minorHAnsi" w:cs="Arial"/>
          <w:color w:val="244061"/>
          <w:sz w:val="20"/>
          <w:szCs w:val="20"/>
          <w:lang w:val="fi-FI"/>
        </w:rPr>
        <w:t>/</w:t>
      </w:r>
      <w:r w:rsidR="003E0A3E" w:rsidRPr="00DC516A">
        <w:rPr>
          <w:rFonts w:asciiTheme="minorHAnsi" w:hAnsiTheme="minorHAnsi" w:cs="Arial"/>
          <w:color w:val="244061"/>
          <w:sz w:val="20"/>
          <w:szCs w:val="20"/>
          <w:lang w:val="fi-FI"/>
        </w:rPr>
        <w:t>sosiaalimaksuista</w:t>
      </w:r>
      <w:r w:rsidR="00464A82" w:rsidRPr="00DC516A">
        <w:rPr>
          <w:rFonts w:asciiTheme="minorHAnsi" w:hAnsiTheme="minorHAnsi" w:cs="Arial"/>
          <w:color w:val="244061"/>
          <w:sz w:val="20"/>
          <w:szCs w:val="20"/>
          <w:lang w:val="fi-FI"/>
        </w:rPr>
        <w:t xml:space="preserve">. </w:t>
      </w:r>
      <w:r w:rsidRPr="00DC516A">
        <w:rPr>
          <w:rFonts w:asciiTheme="minorHAnsi" w:hAnsiTheme="minorHAnsi" w:cs="Arial"/>
          <w:color w:val="244061"/>
          <w:sz w:val="20"/>
          <w:szCs w:val="20"/>
          <w:lang w:val="fi-FI"/>
        </w:rPr>
        <w:t xml:space="preserve">Palkkojen tulee pohjautua omiin kustannuksiin eikä asiakkailta laskutettavaan markkinahintaan. Aikapalkka lasketaan normaalisti kuukausittaisina lainakustannuksina, jotka jaetaan 160 tunnilla. Henkilöstön osuuksien tulee esitutkimuksissa perustua todennettaviin tuntilistoihin.  </w:t>
      </w:r>
    </w:p>
    <w:p w:rsidR="00CA1A10" w:rsidRPr="00AE028E" w:rsidRDefault="002D0A8C" w:rsidP="00CA1A10">
      <w:pPr>
        <w:numPr>
          <w:ilvl w:val="0"/>
          <w:numId w:val="17"/>
        </w:numPr>
        <w:ind w:left="360"/>
        <w:rPr>
          <w:rFonts w:ascii="Calibri" w:hAnsi="Calibri" w:cs="Arial"/>
          <w:color w:val="244061"/>
          <w:sz w:val="18"/>
          <w:szCs w:val="20"/>
          <w:lang w:val="fi-FI"/>
        </w:rPr>
      </w:pPr>
      <w:r w:rsidRPr="00DC516A">
        <w:rPr>
          <w:rFonts w:asciiTheme="minorHAnsi" w:hAnsiTheme="minorHAnsi" w:cs="Arial"/>
          <w:color w:val="244061"/>
          <w:sz w:val="20"/>
          <w:szCs w:val="20"/>
          <w:lang w:val="fi-FI"/>
        </w:rPr>
        <w:t>Matkat kotimaan ja hankemaan välillä hyväksytään normaalisti. Matkat kotimaassa tai kolm</w:t>
      </w:r>
      <w:r w:rsidR="00652D05" w:rsidRPr="00DC516A">
        <w:rPr>
          <w:rFonts w:asciiTheme="minorHAnsi" w:hAnsiTheme="minorHAnsi" w:cs="Arial"/>
          <w:color w:val="244061"/>
          <w:sz w:val="20"/>
          <w:szCs w:val="20"/>
          <w:lang w:val="fi-FI"/>
        </w:rPr>
        <w:t>ansiin maihin tulee perustella.</w:t>
      </w:r>
      <w:r w:rsidR="00CA1A10" w:rsidRPr="00AE028E">
        <w:rPr>
          <w:rFonts w:ascii="Calibri" w:hAnsi="Calibri" w:cs="Arial"/>
          <w:color w:val="244061"/>
          <w:sz w:val="18"/>
          <w:szCs w:val="20"/>
          <w:lang w:val="fi-FI"/>
        </w:rPr>
        <w:t xml:space="preserve"> </w:t>
      </w:r>
    </w:p>
    <w:p w:rsidR="00CA1A10" w:rsidRPr="00DC516A" w:rsidRDefault="002D0A8C" w:rsidP="00CA1A10">
      <w:pPr>
        <w:numPr>
          <w:ilvl w:val="0"/>
          <w:numId w:val="17"/>
        </w:numPr>
        <w:ind w:left="360"/>
        <w:rPr>
          <w:rFonts w:ascii="Calibri" w:hAnsi="Calibri" w:cs="Arial"/>
          <w:color w:val="244061"/>
          <w:sz w:val="18"/>
          <w:szCs w:val="20"/>
          <w:lang w:val="fi-FI"/>
        </w:rPr>
      </w:pPr>
      <w:r w:rsidRPr="00DC516A">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DC516A">
        <w:rPr>
          <w:rFonts w:ascii="Calibri" w:hAnsi="Calibri" w:cs="Arial"/>
          <w:color w:val="244061"/>
          <w:sz w:val="18"/>
          <w:szCs w:val="20"/>
          <w:lang w:val="fi-FI"/>
        </w:rPr>
        <w:t xml:space="preserve"> </w:t>
      </w:r>
    </w:p>
    <w:p w:rsidR="00CA1A10" w:rsidRPr="00DC516A" w:rsidRDefault="002D0A8C" w:rsidP="00CA1A10">
      <w:pPr>
        <w:numPr>
          <w:ilvl w:val="0"/>
          <w:numId w:val="17"/>
        </w:numPr>
        <w:ind w:left="360"/>
        <w:rPr>
          <w:rFonts w:ascii="Calibri" w:hAnsi="Calibri" w:cs="Arial"/>
          <w:color w:val="244061"/>
          <w:sz w:val="18"/>
          <w:szCs w:val="20"/>
          <w:lang w:val="fi-FI"/>
        </w:rPr>
      </w:pPr>
      <w:r w:rsidRPr="00DC516A">
        <w:rPr>
          <w:rFonts w:asciiTheme="minorHAnsi" w:hAnsiTheme="minorHAnsi" w:cs="Arial"/>
          <w:color w:val="244061"/>
          <w:sz w:val="20"/>
          <w:szCs w:val="20"/>
          <w:lang w:val="fi-FI"/>
        </w:rPr>
        <w:t xml:space="preserve">Pienemmät hankkeeseen liittyvät esim. posti- ja puhelinkustannukset, autojen ja asuntojen vuokrat jne. </w:t>
      </w:r>
    </w:p>
    <w:p w:rsidR="002D0A8C" w:rsidRPr="003C5A99" w:rsidRDefault="002D0A8C" w:rsidP="002D0A8C">
      <w:pPr>
        <w:keepNext/>
        <w:keepLines/>
        <w:spacing w:line="360" w:lineRule="auto"/>
        <w:rPr>
          <w:rFonts w:ascii="Calibri" w:hAnsi="Calibri" w:cs="Arial"/>
          <w:b/>
          <w:color w:val="244061"/>
          <w:sz w:val="28"/>
          <w:szCs w:val="28"/>
          <w:lang w:val="fi-FI"/>
        </w:rPr>
      </w:pPr>
    </w:p>
    <w:p w:rsidR="002D0A8C" w:rsidRPr="003C5A99" w:rsidRDefault="002D0A8C" w:rsidP="002D0A8C">
      <w:pPr>
        <w:keepNext/>
        <w:keepLines/>
        <w:spacing w:line="360" w:lineRule="auto"/>
        <w:rPr>
          <w:rFonts w:asciiTheme="minorHAnsi" w:hAnsiTheme="minorHAnsi" w:cs="Arial"/>
          <w:color w:val="244061"/>
          <w:sz w:val="20"/>
          <w:szCs w:val="20"/>
          <w:lang w:val="fi-FI"/>
        </w:rPr>
      </w:pPr>
      <w:r w:rsidRPr="003C5A99">
        <w:rPr>
          <w:rFonts w:ascii="Calibri" w:hAnsi="Calibri" w:cs="Arial"/>
          <w:b/>
          <w:color w:val="244061"/>
          <w:sz w:val="28"/>
          <w:szCs w:val="28"/>
          <w:lang w:val="fi-FI"/>
        </w:rPr>
        <w:t>4. Pohjoismainen lisäarvo</w:t>
      </w:r>
    </w:p>
    <w:p w:rsidR="008614CB" w:rsidRPr="003C5A99" w:rsidRDefault="008614CB" w:rsidP="008614CB">
      <w:pPr>
        <w:rPr>
          <w:rFonts w:ascii="Calibri" w:hAnsi="Calibri" w:cs="Arial"/>
          <w:b/>
          <w:color w:val="244061"/>
          <w:sz w:val="22"/>
          <w:szCs w:val="22"/>
          <w:lang w:val="fi-FI"/>
        </w:rPr>
      </w:pPr>
      <w:r w:rsidRPr="003C5A99">
        <w:rPr>
          <w:rFonts w:ascii="Calibri" w:hAnsi="Calibri" w:cs="Arial"/>
          <w:b/>
          <w:color w:val="244061"/>
          <w:sz w:val="22"/>
          <w:szCs w:val="22"/>
          <w:lang w:val="fi-FI"/>
        </w:rPr>
        <w:t>4.1 Hankkeen demonstraatioarvo</w:t>
      </w:r>
    </w:p>
    <w:p w:rsidR="003E0A3E" w:rsidRPr="003C5A99" w:rsidRDefault="008614CB" w:rsidP="008614CB">
      <w:pPr>
        <w:keepNext/>
        <w:keepLines/>
        <w:rPr>
          <w:rFonts w:ascii="Calibri" w:hAnsi="Calibri" w:cs="Arial"/>
          <w:color w:val="244061"/>
          <w:sz w:val="20"/>
          <w:szCs w:val="20"/>
          <w:lang w:val="fi-FI"/>
        </w:rPr>
      </w:pPr>
      <w:r w:rsidRPr="003C5A99">
        <w:rPr>
          <w:rFonts w:ascii="Calibri" w:hAnsi="Calibri" w:cs="Arial"/>
          <w:color w:val="244061"/>
          <w:sz w:val="20"/>
          <w:szCs w:val="20"/>
          <w:lang w:val="fi-FI"/>
        </w:rPr>
        <w:t xml:space="preserve">Tee selkoa </w:t>
      </w:r>
      <w:r w:rsidR="0081437E" w:rsidRPr="003C5A99">
        <w:rPr>
          <w:rFonts w:ascii="Calibri" w:hAnsi="Calibri" w:cs="Arial"/>
          <w:color w:val="244061"/>
          <w:sz w:val="20"/>
          <w:szCs w:val="20"/>
          <w:lang w:val="fi-FI"/>
        </w:rPr>
        <w:t>hankkeen mahdollisesta</w:t>
      </w:r>
      <w:r w:rsidRPr="003C5A99">
        <w:rPr>
          <w:rFonts w:ascii="Calibri" w:hAnsi="Calibri" w:cs="Arial"/>
          <w:color w:val="244061"/>
          <w:sz w:val="20"/>
          <w:szCs w:val="20"/>
          <w:lang w:val="fi-FI"/>
        </w:rPr>
        <w:t xml:space="preserve"> demonstraatioarvo</w:t>
      </w:r>
      <w:r w:rsidR="0081437E" w:rsidRPr="003C5A99">
        <w:rPr>
          <w:rFonts w:ascii="Calibri" w:hAnsi="Calibri" w:cs="Arial"/>
          <w:color w:val="244061"/>
          <w:sz w:val="20"/>
          <w:szCs w:val="20"/>
          <w:lang w:val="fi-FI"/>
        </w:rPr>
        <w:t>sta</w:t>
      </w:r>
      <w:r w:rsidRPr="003C5A99">
        <w:rPr>
          <w:rFonts w:ascii="Calibri" w:hAnsi="Calibri" w:cs="Arial"/>
          <w:color w:val="244061"/>
          <w:sz w:val="20"/>
          <w:szCs w:val="20"/>
          <w:lang w:val="fi-FI"/>
        </w:rPr>
        <w:t xml:space="preserve"> ja </w:t>
      </w:r>
      <w:r w:rsidR="0081437E" w:rsidRPr="003C5A99">
        <w:rPr>
          <w:rFonts w:ascii="Calibri" w:hAnsi="Calibri" w:cs="Arial"/>
          <w:color w:val="244061"/>
          <w:sz w:val="20"/>
          <w:szCs w:val="20"/>
          <w:lang w:val="fi-FI"/>
        </w:rPr>
        <w:t>sen tarjoamista mahdollisuuksista</w:t>
      </w:r>
      <w:r w:rsidRPr="003C5A99">
        <w:rPr>
          <w:rFonts w:ascii="Calibri" w:hAnsi="Calibri" w:cs="Arial"/>
          <w:color w:val="244061"/>
          <w:sz w:val="20"/>
          <w:szCs w:val="20"/>
          <w:lang w:val="fi-FI"/>
        </w:rPr>
        <w:t xml:space="preserve"> edistää pohjoismaisia ympäristö- ja ilmastoratkaisuja sekä laajentaa niitä uusille kansainvälisille markkinoille.</w:t>
      </w:r>
      <w:r w:rsidR="003E0A3E" w:rsidRPr="003C5A99">
        <w:rPr>
          <w:rFonts w:ascii="Calibri" w:hAnsi="Calibri" w:cs="Arial"/>
          <w:color w:val="244061"/>
          <w:sz w:val="20"/>
          <w:szCs w:val="20"/>
          <w:lang w:val="fi-FI"/>
        </w:rPr>
        <w:br/>
      </w:r>
    </w:p>
    <w:p w:rsidR="003E0A3E" w:rsidRPr="003C5A99" w:rsidRDefault="003E0A3E" w:rsidP="003E0A3E">
      <w:pPr>
        <w:keepNext/>
        <w:keepLines/>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Pr="003C5A99">
        <w:rPr>
          <w:rFonts w:ascii="Calibri" w:hAnsi="Calibri" w:cs="Arial"/>
          <w:color w:val="244061"/>
          <w:sz w:val="20"/>
          <w:szCs w:val="20"/>
          <w:lang w:val="fi-FI"/>
        </w:rPr>
        <w:t> </w:t>
      </w:r>
      <w:r w:rsidRPr="003C5A99">
        <w:rPr>
          <w:rFonts w:ascii="Calibri" w:hAnsi="Calibri" w:cs="Arial"/>
          <w:color w:val="244061"/>
          <w:sz w:val="20"/>
          <w:szCs w:val="20"/>
          <w:lang w:val="fi-FI"/>
        </w:rPr>
        <w:t> </w:t>
      </w:r>
      <w:r w:rsidRPr="003C5A99">
        <w:rPr>
          <w:rFonts w:ascii="Calibri" w:hAnsi="Calibri" w:cs="Arial"/>
          <w:color w:val="244061"/>
          <w:sz w:val="20"/>
          <w:szCs w:val="20"/>
          <w:lang w:val="fi-FI"/>
        </w:rPr>
        <w:t> </w:t>
      </w:r>
      <w:r w:rsidRPr="003C5A99">
        <w:rPr>
          <w:rFonts w:ascii="Calibri" w:hAnsi="Calibri" w:cs="Arial"/>
          <w:color w:val="244061"/>
          <w:sz w:val="20"/>
          <w:szCs w:val="20"/>
          <w:lang w:val="fi-FI"/>
        </w:rPr>
        <w:t> </w:t>
      </w:r>
      <w:r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3E0A3E" w:rsidRPr="003C5A99" w:rsidRDefault="003E0A3E" w:rsidP="003E0A3E">
      <w:pPr>
        <w:keepNext/>
        <w:keepLines/>
        <w:rPr>
          <w:rFonts w:ascii="Calibri" w:hAnsi="Calibri" w:cs="Arial"/>
          <w:color w:val="244061"/>
          <w:sz w:val="20"/>
          <w:szCs w:val="20"/>
          <w:lang w:val="fi-FI"/>
        </w:rPr>
      </w:pPr>
    </w:p>
    <w:p w:rsidR="002D0A8C" w:rsidRPr="003C5A99" w:rsidRDefault="002D0A8C" w:rsidP="002D0A8C">
      <w:pPr>
        <w:keepNext/>
        <w:keepLines/>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4.</w:t>
      </w:r>
      <w:r w:rsidR="003E0A3E" w:rsidRPr="003C5A99">
        <w:rPr>
          <w:rFonts w:asciiTheme="minorHAnsi" w:hAnsiTheme="minorHAnsi" w:cs="Arial"/>
          <w:b/>
          <w:color w:val="244061"/>
          <w:sz w:val="22"/>
          <w:szCs w:val="22"/>
          <w:lang w:val="fi-FI"/>
        </w:rPr>
        <w:t>2</w:t>
      </w:r>
      <w:r w:rsidRPr="003C5A99">
        <w:rPr>
          <w:rFonts w:asciiTheme="minorHAnsi" w:hAnsiTheme="minorHAnsi" w:cs="Arial"/>
          <w:b/>
          <w:color w:val="244061"/>
          <w:sz w:val="22"/>
          <w:szCs w:val="22"/>
          <w:lang w:val="fi-FI"/>
        </w:rPr>
        <w:t xml:space="preserve"> Hankkeeseen liittyvät työtilaisuudet </w:t>
      </w:r>
    </w:p>
    <w:p w:rsidR="002D0A8C" w:rsidRPr="003C5A99" w:rsidRDefault="002D0A8C" w:rsidP="002D0A8C">
      <w:pPr>
        <w:keepNext/>
        <w:keepLine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Tee selkoa hankkeen työllistysvaikutuksesta Pohjoismaissa ja hankemaassa.</w:t>
      </w:r>
    </w:p>
    <w:p w:rsidR="002D0A8C" w:rsidRDefault="002D0A8C" w:rsidP="002D0A8C">
      <w:pPr>
        <w:keepNext/>
        <w:keepLines/>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132524" w:rsidRPr="003C5A99" w:rsidRDefault="00132524" w:rsidP="002D0A8C">
      <w:pPr>
        <w:keepNext/>
        <w:keepLines/>
        <w:spacing w:line="360" w:lineRule="auto"/>
        <w:rPr>
          <w:rFonts w:asciiTheme="minorHAnsi" w:hAnsiTheme="minorHAnsi" w:cs="Arial"/>
          <w:b/>
          <w:color w:val="244061"/>
          <w:sz w:val="22"/>
          <w:szCs w:val="22"/>
          <w:lang w:val="fi-FI"/>
        </w:rPr>
      </w:pPr>
    </w:p>
    <w:p w:rsidR="002D0A8C" w:rsidRPr="003C5A99" w:rsidRDefault="002D0A8C" w:rsidP="002D0A8C">
      <w:pPr>
        <w:keepNext/>
        <w:keepLines/>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4.</w:t>
      </w:r>
      <w:r w:rsidR="003E0A3E" w:rsidRPr="003C5A99">
        <w:rPr>
          <w:rFonts w:asciiTheme="minorHAnsi" w:hAnsiTheme="minorHAnsi" w:cs="Arial"/>
          <w:b/>
          <w:color w:val="244061"/>
          <w:sz w:val="22"/>
          <w:szCs w:val="22"/>
          <w:lang w:val="fi-FI"/>
        </w:rPr>
        <w:t>3</w:t>
      </w:r>
      <w:r w:rsidRPr="003C5A99">
        <w:rPr>
          <w:rFonts w:asciiTheme="minorHAnsi" w:hAnsiTheme="minorHAnsi" w:cs="Arial"/>
          <w:b/>
          <w:color w:val="244061"/>
          <w:sz w:val="22"/>
          <w:szCs w:val="22"/>
          <w:lang w:val="fi-FI"/>
        </w:rPr>
        <w:t xml:space="preserve"> Myynti ja kasvumahdollisuudet</w:t>
      </w:r>
    </w:p>
    <w:p w:rsidR="002D0A8C" w:rsidRPr="003C5A99" w:rsidRDefault="002D0A8C" w:rsidP="002D0A8C">
      <w:pPr>
        <w:keepNext/>
        <w:keepLine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Tee selkoa lisämyynnin, kasvumahdollisuuksien ja yrityksen kilpailukykyyn kohdistuvien vaikutusten tuottamasta pohjoismaisesta hyödystä.</w:t>
      </w:r>
    </w:p>
    <w:p w:rsidR="002D0A8C" w:rsidRPr="003C5A99" w:rsidRDefault="002D0A8C" w:rsidP="002D0A8C">
      <w:pPr>
        <w:keepNext/>
        <w:keepLine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4"/>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DC516A">
      <w:pPr>
        <w:keepNext/>
        <w:keepLines/>
        <w:rPr>
          <w:rFonts w:asciiTheme="minorHAnsi" w:hAnsiTheme="minorHAnsi" w:cs="Arial"/>
          <w:b/>
          <w:color w:val="244061"/>
          <w:sz w:val="22"/>
          <w:szCs w:val="22"/>
          <w:lang w:val="fi-FI"/>
        </w:rPr>
      </w:pPr>
      <w:r w:rsidRPr="003C5A99">
        <w:rPr>
          <w:rFonts w:asciiTheme="minorHAnsi" w:hAnsiTheme="minorHAnsi" w:cs="Arial"/>
          <w:color w:val="244061"/>
          <w:sz w:val="20"/>
          <w:szCs w:val="20"/>
          <w:lang w:val="fi-FI"/>
        </w:rPr>
        <w:br/>
      </w:r>
    </w:p>
    <w:p w:rsidR="002D0A8C" w:rsidRPr="003C5A99" w:rsidRDefault="002D0A8C" w:rsidP="002D0A8C">
      <w:pPr>
        <w:keepNext/>
        <w:keepLines/>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4.</w:t>
      </w:r>
      <w:r w:rsidR="000F7E7E" w:rsidRPr="003C5A99">
        <w:rPr>
          <w:rFonts w:asciiTheme="minorHAnsi" w:hAnsiTheme="minorHAnsi" w:cs="Arial"/>
          <w:b/>
          <w:color w:val="244061"/>
          <w:sz w:val="22"/>
          <w:szCs w:val="22"/>
          <w:lang w:val="fi-FI"/>
        </w:rPr>
        <w:t>4</w:t>
      </w:r>
      <w:r w:rsidRPr="003C5A99">
        <w:rPr>
          <w:rFonts w:asciiTheme="minorHAnsi" w:hAnsiTheme="minorHAnsi" w:cs="Arial"/>
          <w:b/>
          <w:color w:val="244061"/>
          <w:sz w:val="22"/>
          <w:szCs w:val="22"/>
          <w:lang w:val="fi-FI"/>
        </w:rPr>
        <w:t xml:space="preserve"> Hankkeen hyöty pohjoismaisille alihankkijoille</w:t>
      </w:r>
    </w:p>
    <w:p w:rsidR="002D0A8C" w:rsidRPr="003C5A99" w:rsidRDefault="002D0A8C" w:rsidP="002D0A8C">
      <w:pPr>
        <w:keepNext/>
        <w:keepLines/>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Pohjoismaiset tuotteiden ja palvelujen alihankkijat, jotka voivat tulla kysymykseen hankkeen toteutuessa.</w:t>
      </w:r>
    </w:p>
    <w:p w:rsidR="002D0A8C" w:rsidRPr="003C5A99" w:rsidRDefault="002D0A8C" w:rsidP="002D0A8C">
      <w:pPr>
        <w:keepNext/>
        <w:keepLines/>
        <w:rPr>
          <w:rFonts w:asciiTheme="minorHAnsi" w:hAnsiTheme="minorHAnsi" w:cs="Arial"/>
          <w:color w:val="244061"/>
          <w:sz w:val="20"/>
          <w:szCs w:val="20"/>
          <w:lang w:val="fi-FI"/>
        </w:rPr>
      </w:pP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Yhtiön nimi</w:t>
      </w:r>
      <w:r w:rsidRPr="003C5A99">
        <w:rPr>
          <w:rFonts w:asciiTheme="minorHAnsi" w:hAnsiTheme="minorHAnsi" w:cs="Arial"/>
          <w:color w:val="244061"/>
          <w:sz w:val="20"/>
          <w:szCs w:val="20"/>
          <w:lang w:val="fi-FI"/>
        </w:rPr>
        <w:tab/>
        <w:t>Tuote/palvelu</w:t>
      </w:r>
      <w:r w:rsidRPr="003C5A99">
        <w:rPr>
          <w:rFonts w:asciiTheme="minorHAnsi" w:hAnsiTheme="minorHAnsi" w:cs="Arial"/>
          <w:color w:val="244061"/>
          <w:sz w:val="20"/>
          <w:szCs w:val="20"/>
          <w:lang w:val="fi-FI"/>
        </w:rPr>
        <w:tab/>
        <w:t>Kotimaa</w:t>
      </w:r>
      <w:r w:rsidRPr="003C5A99">
        <w:rPr>
          <w:rFonts w:asciiTheme="minorHAnsi" w:hAnsiTheme="minorHAnsi" w:cs="Arial"/>
          <w:color w:val="244061"/>
          <w:sz w:val="20"/>
          <w:szCs w:val="20"/>
          <w:lang w:val="fi-FI"/>
        </w:rPr>
        <w:tab/>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keepNext/>
        <w:keepLines/>
        <w:tabs>
          <w:tab w:val="left" w:pos="3360"/>
          <w:tab w:val="left" w:pos="6600"/>
        </w:tabs>
        <w:spacing w:line="276"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9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6"/>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9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2D0A8C" w:rsidRPr="003C5A99" w:rsidRDefault="002D0A8C" w:rsidP="002D0A8C">
      <w:pPr>
        <w:spacing w:line="360" w:lineRule="auto"/>
        <w:rPr>
          <w:rFonts w:asciiTheme="minorHAnsi" w:hAnsiTheme="minorHAnsi" w:cs="Arial"/>
          <w:b/>
          <w:color w:val="244061"/>
          <w:sz w:val="20"/>
          <w:szCs w:val="20"/>
          <w:lang w:val="fi-FI"/>
        </w:rPr>
      </w:pPr>
    </w:p>
    <w:p w:rsidR="002D0A8C" w:rsidRPr="003C5A99" w:rsidRDefault="000F7E7E" w:rsidP="002D0A8C">
      <w:pPr>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4.</w:t>
      </w:r>
      <w:r w:rsidR="008614CB" w:rsidRPr="003C5A99">
        <w:rPr>
          <w:rFonts w:asciiTheme="minorHAnsi" w:hAnsiTheme="minorHAnsi" w:cs="Arial"/>
          <w:b/>
          <w:color w:val="244061"/>
          <w:sz w:val="22"/>
          <w:szCs w:val="22"/>
          <w:lang w:val="fi-FI"/>
        </w:rPr>
        <w:t>5</w:t>
      </w:r>
      <w:r w:rsidR="002D0A8C" w:rsidRPr="003C5A99">
        <w:rPr>
          <w:rFonts w:asciiTheme="minorHAnsi" w:hAnsiTheme="minorHAnsi" w:cs="Arial"/>
          <w:b/>
          <w:color w:val="244061"/>
          <w:sz w:val="22"/>
          <w:szCs w:val="22"/>
          <w:lang w:val="fi-FI"/>
        </w:rPr>
        <w:t xml:space="preserve"> Tasa-arvosuunnitelma</w:t>
      </w:r>
    </w:p>
    <w:p w:rsidR="002D0A8C" w:rsidRPr="003C5A99" w:rsidRDefault="002D0A8C" w:rsidP="002D0A8C">
      <w:pPr>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Millainen tasa-arvosuunnitelma yrityksellänne on, ja miten se huomioidaan tässä hankkeessa?</w:t>
      </w:r>
      <w:r w:rsidRPr="003C5A99">
        <w:rPr>
          <w:rFonts w:asciiTheme="minorHAnsi" w:hAnsiTheme="minorHAnsi" w:cs="Arial"/>
          <w:color w:val="244061"/>
          <w:sz w:val="20"/>
          <w:szCs w:val="20"/>
          <w:lang w:val="fi-FI"/>
        </w:rPr>
        <w:br/>
      </w:r>
    </w:p>
    <w:p w:rsidR="002D0A8C" w:rsidRPr="003C5A99" w:rsidRDefault="002D0A8C" w:rsidP="002D0A8C">
      <w:pPr>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563B91" w:rsidRPr="003C5A99" w:rsidRDefault="00563B91" w:rsidP="006136DA">
      <w:pPr>
        <w:rPr>
          <w:rFonts w:asciiTheme="minorHAnsi" w:hAnsiTheme="minorHAnsi" w:cs="Arial"/>
          <w:b/>
          <w:color w:val="244061"/>
          <w:lang w:val="fi-FI"/>
        </w:rPr>
      </w:pPr>
    </w:p>
    <w:p w:rsidR="00C120FB" w:rsidRPr="003C5A99" w:rsidRDefault="00C120FB" w:rsidP="00C120FB">
      <w:pPr>
        <w:spacing w:line="360" w:lineRule="auto"/>
        <w:rPr>
          <w:rFonts w:asciiTheme="minorHAnsi" w:hAnsiTheme="minorHAnsi" w:cs="Arial"/>
          <w:b/>
          <w:color w:val="244061"/>
          <w:lang w:val="fi-FI"/>
        </w:rPr>
      </w:pPr>
    </w:p>
    <w:p w:rsidR="00C120FB" w:rsidRPr="003C5A99" w:rsidRDefault="00C120FB" w:rsidP="00C120FB">
      <w:pPr>
        <w:spacing w:line="360" w:lineRule="auto"/>
        <w:rPr>
          <w:rFonts w:asciiTheme="minorHAnsi" w:hAnsiTheme="minorHAnsi" w:cs="Arial"/>
          <w:b/>
          <w:color w:val="244061"/>
          <w:lang w:val="fi-FI"/>
        </w:rPr>
      </w:pPr>
    </w:p>
    <w:p w:rsidR="00057916" w:rsidRPr="003C5A99" w:rsidRDefault="00057916" w:rsidP="00057916">
      <w:pPr>
        <w:keepNext/>
        <w:keepLines/>
        <w:spacing w:line="360" w:lineRule="auto"/>
        <w:rPr>
          <w:rFonts w:ascii="Calibri" w:hAnsi="Calibri" w:cs="Arial"/>
          <w:b/>
          <w:color w:val="244061"/>
          <w:sz w:val="28"/>
          <w:szCs w:val="28"/>
          <w:lang w:val="fi-FI"/>
        </w:rPr>
      </w:pPr>
      <w:r w:rsidRPr="003C5A99">
        <w:rPr>
          <w:rFonts w:ascii="Calibri" w:hAnsi="Calibri" w:cs="Arial"/>
          <w:b/>
          <w:color w:val="244061"/>
          <w:sz w:val="28"/>
          <w:szCs w:val="28"/>
          <w:lang w:val="fi-FI"/>
        </w:rPr>
        <w:t>5. Ympäristöhyöty</w:t>
      </w:r>
    </w:p>
    <w:p w:rsidR="00057916" w:rsidRPr="003C5A99" w:rsidRDefault="00057916" w:rsidP="00057916">
      <w:pPr>
        <w:keepNext/>
        <w:keepLines/>
        <w:rPr>
          <w:rFonts w:ascii="Calibri" w:hAnsi="Calibri" w:cs="Arial"/>
          <w:color w:val="244061"/>
          <w:sz w:val="20"/>
          <w:szCs w:val="20"/>
          <w:lang w:val="fi-FI"/>
        </w:rPr>
      </w:pPr>
      <w:r w:rsidRPr="003C5A99">
        <w:rPr>
          <w:rFonts w:ascii="Calibri" w:hAnsi="Calibri" w:cs="Arial"/>
          <w:color w:val="244061"/>
          <w:sz w:val="20"/>
          <w:szCs w:val="20"/>
          <w:lang w:val="fi-FI"/>
        </w:rPr>
        <w:t>Nopef tulee energian säästämiseen, resurssien käytön vähentämiseen, kestäviin energiamuotoihin sekä ympäristö- ja ilmastoalan innovaatioihin liittyvien hankkeiden esitutkimuksia ja investointeja.</w:t>
      </w:r>
      <w:r w:rsidRPr="003C5A99">
        <w:rPr>
          <w:rFonts w:ascii="Calibri" w:hAnsi="Calibri" w:cs="Arial"/>
          <w:color w:val="244061"/>
          <w:sz w:val="20"/>
          <w:szCs w:val="20"/>
          <w:lang w:val="fi-FI"/>
        </w:rPr>
        <w:br/>
      </w:r>
    </w:p>
    <w:p w:rsidR="00057916" w:rsidRPr="003C5A99" w:rsidRDefault="00057916" w:rsidP="00057916">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5.1 Hankkeen ympäristö</w:t>
      </w:r>
      <w:r w:rsidR="008614CB" w:rsidRPr="003C5A99">
        <w:rPr>
          <w:rFonts w:ascii="Calibri" w:hAnsi="Calibri" w:cs="Arial"/>
          <w:b/>
          <w:color w:val="244061"/>
          <w:sz w:val="22"/>
          <w:szCs w:val="22"/>
          <w:lang w:val="fi-FI"/>
        </w:rPr>
        <w:t>-</w:t>
      </w:r>
      <w:r w:rsidR="00132524">
        <w:rPr>
          <w:rFonts w:ascii="Calibri" w:hAnsi="Calibri" w:cs="Arial"/>
          <w:b/>
          <w:color w:val="244061"/>
          <w:sz w:val="22"/>
          <w:szCs w:val="22"/>
          <w:lang w:val="fi-FI"/>
        </w:rPr>
        <w:t>/</w:t>
      </w:r>
      <w:r w:rsidR="008614CB" w:rsidRPr="003C5A99">
        <w:rPr>
          <w:rFonts w:ascii="Calibri" w:hAnsi="Calibri" w:cs="Arial"/>
          <w:b/>
          <w:color w:val="244061"/>
          <w:sz w:val="22"/>
          <w:szCs w:val="22"/>
          <w:lang w:val="fi-FI"/>
        </w:rPr>
        <w:t>ilmasto</w:t>
      </w:r>
      <w:r w:rsidRPr="003C5A99">
        <w:rPr>
          <w:rFonts w:ascii="Calibri" w:hAnsi="Calibri" w:cs="Arial"/>
          <w:b/>
          <w:color w:val="244061"/>
          <w:sz w:val="22"/>
          <w:szCs w:val="22"/>
          <w:lang w:val="fi-FI"/>
        </w:rPr>
        <w:t>hyöty</w:t>
      </w:r>
    </w:p>
    <w:p w:rsidR="00057916" w:rsidRPr="003C5A99" w:rsidRDefault="00057916" w:rsidP="00057916">
      <w:pPr>
        <w:keepNext/>
        <w:keepLines/>
        <w:rPr>
          <w:rFonts w:ascii="Calibri" w:hAnsi="Calibri" w:cs="Arial"/>
          <w:color w:val="244061"/>
          <w:sz w:val="20"/>
          <w:szCs w:val="20"/>
          <w:lang w:val="fi-FI"/>
        </w:rPr>
      </w:pPr>
      <w:r w:rsidRPr="003C5A99">
        <w:rPr>
          <w:rFonts w:ascii="Calibri" w:hAnsi="Calibri" w:cs="Arial"/>
          <w:color w:val="244061"/>
          <w:sz w:val="20"/>
          <w:szCs w:val="20"/>
          <w:lang w:val="fi-FI"/>
        </w:rPr>
        <w:t>Kuvaa yksityiskohtaisesti, miten toimintanne luo lisäarvoa ympäristö</w:t>
      </w:r>
      <w:r w:rsidR="008614CB" w:rsidRPr="003C5A99">
        <w:rPr>
          <w:rFonts w:ascii="Calibri" w:hAnsi="Calibri" w:cs="Arial"/>
          <w:color w:val="244061"/>
          <w:sz w:val="20"/>
          <w:szCs w:val="20"/>
          <w:lang w:val="fi-FI"/>
        </w:rPr>
        <w:t>- ja ilmasto</w:t>
      </w:r>
      <w:r w:rsidRPr="003C5A99">
        <w:rPr>
          <w:rFonts w:ascii="Calibri" w:hAnsi="Calibri" w:cs="Arial"/>
          <w:color w:val="244061"/>
          <w:sz w:val="20"/>
          <w:szCs w:val="20"/>
          <w:lang w:val="fi-FI"/>
        </w:rPr>
        <w:t xml:space="preserve">alalla, sekä hankkeen potentiaalia tuottaa mittauskelpoisia </w:t>
      </w:r>
      <w:r w:rsidR="008614CB" w:rsidRPr="003C5A99">
        <w:rPr>
          <w:rFonts w:ascii="Calibri" w:hAnsi="Calibri" w:cs="Arial"/>
          <w:color w:val="244061"/>
          <w:sz w:val="20"/>
          <w:szCs w:val="20"/>
          <w:lang w:val="fi-FI"/>
        </w:rPr>
        <w:t>päästö</w:t>
      </w:r>
      <w:r w:rsidRPr="003C5A99">
        <w:rPr>
          <w:rFonts w:ascii="Calibri" w:hAnsi="Calibri" w:cs="Arial"/>
          <w:color w:val="244061"/>
          <w:sz w:val="20"/>
          <w:szCs w:val="20"/>
          <w:lang w:val="fi-FI"/>
        </w:rPr>
        <w:t xml:space="preserve">vähennyksiä ja </w:t>
      </w:r>
      <w:r w:rsidR="008614CB" w:rsidRPr="003C5A99">
        <w:rPr>
          <w:rFonts w:ascii="Calibri" w:hAnsi="Calibri" w:cs="Arial"/>
          <w:color w:val="244061"/>
          <w:sz w:val="20"/>
          <w:szCs w:val="20"/>
          <w:lang w:val="fi-FI"/>
        </w:rPr>
        <w:t xml:space="preserve">muita </w:t>
      </w:r>
      <w:r w:rsidRPr="003C5A99">
        <w:rPr>
          <w:rFonts w:ascii="Calibri" w:hAnsi="Calibri" w:cs="Arial"/>
          <w:color w:val="244061"/>
          <w:sz w:val="20"/>
          <w:szCs w:val="20"/>
          <w:lang w:val="fi-FI"/>
        </w:rPr>
        <w:t>ympäristövaikutuksia.</w:t>
      </w:r>
      <w:r w:rsidR="008614CB" w:rsidRPr="003C5A99">
        <w:rPr>
          <w:rFonts w:ascii="Calibri" w:hAnsi="Calibri" w:cs="Arial"/>
          <w:color w:val="244061"/>
          <w:sz w:val="20"/>
          <w:szCs w:val="20"/>
          <w:lang w:val="fi-FI"/>
        </w:rPr>
        <w:t xml:space="preserve"> Jos mahdollista, määrittele hank</w:t>
      </w:r>
      <w:r w:rsidR="00910537">
        <w:rPr>
          <w:rFonts w:ascii="Calibri" w:hAnsi="Calibri" w:cs="Arial"/>
          <w:color w:val="244061"/>
          <w:sz w:val="20"/>
          <w:szCs w:val="20"/>
          <w:lang w:val="fi-FI"/>
        </w:rPr>
        <w:t>k</w:t>
      </w:r>
      <w:r w:rsidR="008614CB" w:rsidRPr="003C5A99">
        <w:rPr>
          <w:rFonts w:ascii="Calibri" w:hAnsi="Calibri" w:cs="Arial"/>
          <w:color w:val="244061"/>
          <w:sz w:val="20"/>
          <w:szCs w:val="20"/>
          <w:lang w:val="fi-FI"/>
        </w:rPr>
        <w:t>een tuottamien odotettavissa olevien ympäristö-/ilmastohyötyjen kvantitatiiviset mittarit.</w:t>
      </w:r>
    </w:p>
    <w:p w:rsidR="008614CB" w:rsidRPr="003C5A99" w:rsidRDefault="008614CB" w:rsidP="00057916">
      <w:pPr>
        <w:keepNext/>
        <w:keepLines/>
        <w:rPr>
          <w:rFonts w:ascii="Calibri" w:hAnsi="Calibri" w:cs="Arial"/>
          <w:color w:val="244061"/>
          <w:sz w:val="20"/>
          <w:szCs w:val="20"/>
          <w:lang w:val="fi-FI"/>
        </w:rPr>
      </w:pP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Default="00057916" w:rsidP="00057916">
      <w:pPr>
        <w:keepNext/>
        <w:keepLines/>
        <w:spacing w:line="360" w:lineRule="auto"/>
        <w:rPr>
          <w:rFonts w:ascii="Calibri" w:hAnsi="Calibri" w:cs="Arial"/>
          <w:b/>
          <w:color w:val="244061"/>
          <w:sz w:val="16"/>
          <w:lang w:val="fi-FI"/>
        </w:rPr>
      </w:pPr>
    </w:p>
    <w:p w:rsidR="00910537" w:rsidRPr="003C5A99" w:rsidRDefault="00910537" w:rsidP="00057916">
      <w:pPr>
        <w:keepNext/>
        <w:keepLines/>
        <w:spacing w:line="360" w:lineRule="auto"/>
        <w:rPr>
          <w:rFonts w:ascii="Calibri" w:hAnsi="Calibri" w:cs="Arial"/>
          <w:b/>
          <w:color w:val="244061"/>
          <w:sz w:val="16"/>
          <w:lang w:val="fi-FI"/>
        </w:rPr>
      </w:pPr>
    </w:p>
    <w:p w:rsidR="00057916" w:rsidRPr="003C5A99" w:rsidRDefault="00057916" w:rsidP="00057916">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5.2 Muu ympäristövaikutus</w:t>
      </w:r>
    </w:p>
    <w:p w:rsidR="00057916" w:rsidRPr="003C5A99" w:rsidRDefault="00057916" w:rsidP="00057916">
      <w:pPr>
        <w:keepNext/>
        <w:keepLines/>
        <w:rPr>
          <w:rFonts w:asciiTheme="minorHAnsi" w:hAnsiTheme="minorHAnsi" w:cs="Arial"/>
          <w:color w:val="244061"/>
          <w:sz w:val="20"/>
          <w:szCs w:val="20"/>
          <w:lang w:val="fi-FI"/>
        </w:rPr>
      </w:pPr>
      <w:r w:rsidRPr="003C5A99">
        <w:rPr>
          <w:rFonts w:ascii="Calibri" w:hAnsi="Calibri" w:cs="Arial"/>
          <w:color w:val="244061"/>
          <w:sz w:val="20"/>
          <w:szCs w:val="20"/>
          <w:lang w:val="fi-FI"/>
        </w:rPr>
        <w:t>Esittele yhtiön toiminnan vaikutusta ympäristöön ja kuvaile, miten yrityksenne toimii ympäristöhaittojen minimoimiseksi (sekä kotimaassa että hankemaassa). Kommentoi kaikkia hankkeen kannalta merkittäviä kohtia</w:t>
      </w:r>
      <w:r w:rsidRPr="003C5A99">
        <w:rPr>
          <w:rFonts w:asciiTheme="minorHAnsi" w:hAnsiTheme="minorHAnsi" w:cs="Arial"/>
          <w:color w:val="244061"/>
          <w:sz w:val="20"/>
          <w:szCs w:val="20"/>
          <w:lang w:val="fi-FI"/>
        </w:rPr>
        <w:t>.</w:t>
      </w:r>
    </w:p>
    <w:p w:rsidR="00057916" w:rsidRPr="003C5A99" w:rsidRDefault="00057916" w:rsidP="00057916">
      <w:pPr>
        <w:keepNext/>
        <w:keepLines/>
        <w:rPr>
          <w:rFonts w:ascii="Calibri" w:hAnsi="Calibri" w:cs="Arial"/>
          <w:color w:val="244061"/>
          <w:sz w:val="20"/>
          <w:szCs w:val="20"/>
          <w:lang w:val="fi-FI"/>
        </w:rPr>
      </w:pPr>
    </w:p>
    <w:p w:rsidR="00057916" w:rsidRPr="003C5A99" w:rsidRDefault="00057916" w:rsidP="00057916">
      <w:pPr>
        <w:keepNext/>
        <w:keepLines/>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Tuotannon jätteet ja sivutuotteet</w:t>
      </w: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Ilmanpäästöt (mahdolliset vähennykset, t/v)</w:t>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Vesipäästöt (vähennykset, t/v)</w:t>
      </w: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Meluhaitat (dB)</w:t>
      </w: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Energiankulutus (MWh/v)</w:t>
      </w: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Tuotannossa käytettävät kemikaalit (kemikaalien vähennys prosesseissa)</w:t>
      </w:r>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057916" w:rsidRPr="003C5A99" w:rsidRDefault="00057916" w:rsidP="00057916">
      <w:pPr>
        <w:spacing w:line="360" w:lineRule="auto"/>
        <w:rPr>
          <w:rFonts w:ascii="Calibri" w:hAnsi="Calibri" w:cs="Arial"/>
          <w:b/>
          <w:color w:val="244061"/>
          <w:sz w:val="20"/>
          <w:szCs w:val="20"/>
          <w:lang w:val="fi-FI"/>
        </w:rPr>
      </w:pPr>
      <w:r w:rsidRPr="003C5A99">
        <w:rPr>
          <w:rFonts w:ascii="Calibri" w:hAnsi="Calibri" w:cs="Arial"/>
          <w:b/>
          <w:color w:val="244061"/>
          <w:sz w:val="20"/>
          <w:szCs w:val="20"/>
          <w:lang w:val="fi-FI"/>
        </w:rPr>
        <w:t xml:space="preserve">Muuta </w:t>
      </w:r>
      <w:bookmarkStart w:id="33" w:name="Text35"/>
    </w:p>
    <w:p w:rsidR="00057916" w:rsidRPr="003C5A99" w:rsidRDefault="00057916" w:rsidP="00057916">
      <w:pPr>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Text3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3"/>
    </w:p>
    <w:p w:rsidR="00057916" w:rsidRPr="003C5A99" w:rsidRDefault="00057916" w:rsidP="00057916">
      <w:pPr>
        <w:spacing w:line="360" w:lineRule="auto"/>
        <w:rPr>
          <w:rFonts w:ascii="Calibri" w:hAnsi="Calibri" w:cs="Arial"/>
          <w:color w:val="244061"/>
          <w:sz w:val="20"/>
          <w:szCs w:val="20"/>
          <w:lang w:val="fi-FI"/>
        </w:rPr>
      </w:pPr>
    </w:p>
    <w:p w:rsidR="00057916" w:rsidRPr="003C5A99" w:rsidRDefault="00057916" w:rsidP="00057916">
      <w:pPr>
        <w:spacing w:line="360" w:lineRule="auto"/>
        <w:rPr>
          <w:rFonts w:asciiTheme="minorHAnsi" w:hAnsiTheme="minorHAnsi" w:cs="Arial"/>
          <w:color w:val="244061"/>
          <w:sz w:val="22"/>
          <w:szCs w:val="22"/>
          <w:lang w:val="fi-FI"/>
        </w:rPr>
      </w:pPr>
      <w:r w:rsidRPr="003C5A99">
        <w:rPr>
          <w:rFonts w:asciiTheme="minorHAnsi" w:hAnsiTheme="minorHAnsi" w:cs="Arial"/>
          <w:b/>
          <w:color w:val="244061"/>
          <w:sz w:val="22"/>
          <w:szCs w:val="22"/>
          <w:lang w:val="fi-FI"/>
        </w:rPr>
        <w:t>5.3 Lisäkommentteja</w:t>
      </w:r>
      <w:r w:rsidR="00CA36CE" w:rsidRPr="003C5A99">
        <w:rPr>
          <w:rFonts w:asciiTheme="minorHAnsi" w:hAnsiTheme="minorHAnsi" w:cs="Arial"/>
          <w:b/>
          <w:color w:val="244061"/>
          <w:sz w:val="22"/>
          <w:szCs w:val="22"/>
          <w:lang w:val="fi-FI"/>
        </w:rPr>
        <w:t xml:space="preserve"> hankkeen ympäristö-/ilmastovaikutuksista</w:t>
      </w:r>
    </w:p>
    <w:p w:rsidR="00057916" w:rsidRPr="003C5A99" w:rsidRDefault="00057916" w:rsidP="00057916">
      <w:pPr>
        <w:rPr>
          <w:rFonts w:asciiTheme="minorHAnsi" w:hAnsiTheme="minorHAnsi" w:cs="Arial"/>
          <w:color w:val="244061"/>
          <w:sz w:val="20"/>
          <w:szCs w:val="20"/>
          <w:lang w:val="fi-FI"/>
        </w:rPr>
      </w:pPr>
    </w:p>
    <w:p w:rsidR="00057916" w:rsidRPr="003C5A99" w:rsidRDefault="00057916" w:rsidP="00057916">
      <w:pPr>
        <w:spacing w:line="360" w:lineRule="auto"/>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fldChar w:fldCharType="begin">
          <w:ffData>
            <w:name w:val="Text37"/>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563B91" w:rsidRPr="003C5A99" w:rsidRDefault="00563B91">
      <w:pPr>
        <w:rPr>
          <w:rFonts w:asciiTheme="minorHAnsi" w:hAnsiTheme="minorHAnsi" w:cs="Arial"/>
          <w:b/>
          <w:color w:val="244061"/>
          <w:sz w:val="28"/>
          <w:szCs w:val="28"/>
          <w:lang w:val="fi-FI"/>
        </w:rPr>
      </w:pPr>
      <w:r w:rsidRPr="003C5A99">
        <w:rPr>
          <w:rFonts w:asciiTheme="minorHAnsi" w:hAnsiTheme="minorHAnsi" w:cs="Arial"/>
          <w:b/>
          <w:color w:val="244061"/>
          <w:sz w:val="28"/>
          <w:szCs w:val="28"/>
          <w:lang w:val="fi-FI"/>
        </w:rPr>
        <w:br w:type="page"/>
      </w:r>
    </w:p>
    <w:p w:rsidR="00185FFC" w:rsidRPr="003C5A99" w:rsidRDefault="00185FFC" w:rsidP="00185FFC">
      <w:pPr>
        <w:keepNext/>
        <w:keepLines/>
        <w:spacing w:line="360" w:lineRule="auto"/>
        <w:rPr>
          <w:rFonts w:ascii="Calibri" w:hAnsi="Calibri" w:cs="Arial"/>
          <w:b/>
          <w:color w:val="244061"/>
          <w:sz w:val="28"/>
          <w:szCs w:val="28"/>
          <w:lang w:val="fi-FI"/>
        </w:rPr>
      </w:pPr>
      <w:r w:rsidRPr="003C5A99">
        <w:rPr>
          <w:rFonts w:ascii="Calibri" w:hAnsi="Calibri" w:cs="Arial"/>
          <w:b/>
          <w:color w:val="244061"/>
          <w:sz w:val="28"/>
          <w:szCs w:val="28"/>
          <w:lang w:val="fi-FI"/>
        </w:rPr>
        <w:t xml:space="preserve">6.  Rinnakkaishakija </w:t>
      </w:r>
    </w:p>
    <w:p w:rsidR="00185FFC" w:rsidRPr="003C5A99" w:rsidRDefault="00185FFC" w:rsidP="00185FFC">
      <w:pPr>
        <w:keepNext/>
        <w:keepLines/>
        <w:rPr>
          <w:rFonts w:ascii="Calibri" w:hAnsi="Calibri" w:cs="Arial"/>
          <w:color w:val="244061"/>
          <w:sz w:val="20"/>
          <w:szCs w:val="20"/>
          <w:lang w:val="fi-FI"/>
        </w:rPr>
      </w:pPr>
      <w:r w:rsidRPr="003C5A99">
        <w:rPr>
          <w:rFonts w:ascii="Calibri" w:hAnsi="Calibri" w:cs="Arial"/>
          <w:color w:val="244061"/>
          <w:sz w:val="20"/>
          <w:szCs w:val="20"/>
          <w:lang w:val="fi-FI"/>
        </w:rPr>
        <w:t>Tietoa mahdollis</w:t>
      </w:r>
      <w:r w:rsidR="003C5A99" w:rsidRPr="003C5A99">
        <w:rPr>
          <w:rFonts w:ascii="Calibri" w:hAnsi="Calibri" w:cs="Arial"/>
          <w:color w:val="244061"/>
          <w:sz w:val="20"/>
          <w:szCs w:val="20"/>
          <w:lang w:val="fi-FI"/>
        </w:rPr>
        <w:t>e</w:t>
      </w:r>
      <w:r w:rsidRPr="003C5A99">
        <w:rPr>
          <w:rFonts w:ascii="Calibri" w:hAnsi="Calibri" w:cs="Arial"/>
          <w:color w:val="244061"/>
          <w:sz w:val="20"/>
          <w:szCs w:val="20"/>
          <w:lang w:val="fi-FI"/>
        </w:rPr>
        <w:t>sta rinnakkaishakij</w:t>
      </w:r>
      <w:r w:rsidR="0081437E" w:rsidRPr="003C5A99">
        <w:rPr>
          <w:rFonts w:ascii="Calibri" w:hAnsi="Calibri" w:cs="Arial"/>
          <w:color w:val="244061"/>
          <w:sz w:val="20"/>
          <w:szCs w:val="20"/>
          <w:lang w:val="fi-FI"/>
        </w:rPr>
        <w:t>a</w:t>
      </w:r>
      <w:r w:rsidRPr="003C5A99">
        <w:rPr>
          <w:rFonts w:ascii="Calibri" w:hAnsi="Calibri" w:cs="Arial"/>
          <w:color w:val="244061"/>
          <w:sz w:val="20"/>
          <w:szCs w:val="20"/>
          <w:lang w:val="fi-FI"/>
        </w:rPr>
        <w:t>na olev</w:t>
      </w:r>
      <w:r w:rsidR="0081437E" w:rsidRPr="003C5A99">
        <w:rPr>
          <w:rFonts w:ascii="Calibri" w:hAnsi="Calibri" w:cs="Arial"/>
          <w:color w:val="244061"/>
          <w:sz w:val="20"/>
          <w:szCs w:val="20"/>
          <w:lang w:val="fi-FI"/>
        </w:rPr>
        <w:t>a</w:t>
      </w:r>
      <w:r w:rsidRPr="003C5A99">
        <w:rPr>
          <w:rFonts w:ascii="Calibri" w:hAnsi="Calibri" w:cs="Arial"/>
          <w:color w:val="244061"/>
          <w:sz w:val="20"/>
          <w:szCs w:val="20"/>
          <w:lang w:val="fi-FI"/>
        </w:rPr>
        <w:t>sta yrityks</w:t>
      </w:r>
      <w:r w:rsidR="0081437E" w:rsidRPr="003C5A99">
        <w:rPr>
          <w:rFonts w:ascii="Calibri" w:hAnsi="Calibri" w:cs="Arial"/>
          <w:color w:val="244061"/>
          <w:sz w:val="20"/>
          <w:szCs w:val="20"/>
          <w:lang w:val="fi-FI"/>
        </w:rPr>
        <w:t>e</w:t>
      </w:r>
      <w:r w:rsidRPr="003C5A99">
        <w:rPr>
          <w:rFonts w:ascii="Calibri" w:hAnsi="Calibri" w:cs="Arial"/>
          <w:color w:val="244061"/>
          <w:sz w:val="20"/>
          <w:szCs w:val="20"/>
          <w:lang w:val="fi-FI"/>
        </w:rPr>
        <w:t>stä. Yhteistyökumppanin tulee olla pohjoismainen pk-yhtiö ja suorittaa esitutkimus yhteistyössä päähakijan kanssa. Nopef voi tukea kumppaniyrityksen kustannuksia, mutta lainasopimus tehdään ainoastaan päähakijan kanssa.</w:t>
      </w:r>
    </w:p>
    <w:p w:rsidR="00CA36CE" w:rsidRPr="003C5A99" w:rsidRDefault="00CA36CE" w:rsidP="00185FFC">
      <w:pPr>
        <w:keepNext/>
        <w:keepLines/>
        <w:spacing w:line="360" w:lineRule="auto"/>
        <w:rPr>
          <w:rFonts w:ascii="Calibri" w:hAnsi="Calibri" w:cs="Arial"/>
          <w:b/>
          <w:color w:val="244061"/>
          <w:sz w:val="22"/>
          <w:szCs w:val="22"/>
          <w:u w:val="dotted"/>
          <w:lang w:val="fi-FI"/>
        </w:rPr>
      </w:pPr>
    </w:p>
    <w:p w:rsidR="00185FFC" w:rsidRPr="003C5A99" w:rsidRDefault="00185FFC" w:rsidP="00185FFC">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6.1 Rinnakkaishakija:</w:t>
      </w:r>
    </w:p>
    <w:p w:rsidR="00185FFC" w:rsidRPr="003C5A99" w:rsidRDefault="00185FFC" w:rsidP="00185FFC">
      <w:pPr>
        <w:keepNext/>
        <w:keepLines/>
        <w:tabs>
          <w:tab w:val="left" w:pos="3120"/>
        </w:tabs>
        <w:spacing w:line="276" w:lineRule="auto"/>
        <w:rPr>
          <w:rFonts w:ascii="Calibri" w:hAnsi="Calibri"/>
          <w:color w:val="244061"/>
          <w:sz w:val="20"/>
          <w:szCs w:val="20"/>
          <w:lang w:val="fi-FI"/>
        </w:rPr>
      </w:pPr>
      <w:r w:rsidRPr="003C5A99">
        <w:rPr>
          <w:rFonts w:ascii="Calibri" w:hAnsi="Calibri" w:cs="Arial"/>
          <w:color w:val="244061"/>
          <w:sz w:val="20"/>
          <w:szCs w:val="20"/>
          <w:lang w:val="fi-FI"/>
        </w:rPr>
        <w:t>Yrityksen nimi:</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2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fldChar w:fldCharType="begin"/>
      </w:r>
      <w:r w:rsidRPr="003C5A99">
        <w:rPr>
          <w:rFonts w:ascii="Calibri" w:hAnsi="Calibri" w:cs="Arial"/>
          <w:color w:val="244061"/>
          <w:sz w:val="20"/>
          <w:szCs w:val="20"/>
          <w:lang w:val="fi-FI"/>
        </w:rPr>
        <w:instrText xml:space="preserve"> COMMENTS   \* MERGEFORMAT </w:instrTex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Y-tunnus: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2"/>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Kotimaa: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Kotisivu:</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8"/>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Toimitusjohtaja:</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11"/>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Omistajat ja omistusosuus:</w:t>
      </w:r>
      <w:r w:rsidRPr="003C5A99">
        <w:rPr>
          <w:rFonts w:ascii="Calibri" w:hAnsi="Calibri" w:cs="Arial"/>
          <w:color w:val="244061"/>
          <w:sz w:val="20"/>
          <w:szCs w:val="20"/>
          <w:lang w:val="fi-FI"/>
        </w:rPr>
        <w:tab/>
      </w:r>
      <w:bookmarkStart w:id="34" w:name="Text24"/>
      <w:r w:rsidRPr="003C5A99">
        <w:rPr>
          <w:rFonts w:ascii="Calibri" w:hAnsi="Calibri" w:cs="Arial"/>
          <w:color w:val="244061"/>
          <w:sz w:val="20"/>
          <w:szCs w:val="20"/>
          <w:lang w:val="fi-FI"/>
        </w:rPr>
        <w:fldChar w:fldCharType="begin">
          <w:ffData>
            <w:name w:val="Text24"/>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4"/>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Liikevaihto ja rahayksikkö:</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20"/>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w:t>
      </w:r>
      <w:r w:rsidRPr="003C5A99">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3C5A99">
        <w:rPr>
          <w:rFonts w:ascii="Calibri" w:hAnsi="Calibri" w:cs="Arial"/>
          <w:color w:val="244061"/>
          <w:sz w:val="20"/>
          <w:szCs w:val="20"/>
          <w:lang w:val="fi-FI"/>
        </w:rPr>
        <w:instrText xml:space="preserve"> FORMDROPDOWN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Henkilökunnan määrä:</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23"/>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276" w:lineRule="auto"/>
        <w:rPr>
          <w:rFonts w:ascii="Calibri" w:hAnsi="Calibri" w:cs="Arial"/>
          <w:color w:val="244061"/>
          <w:sz w:val="20"/>
          <w:szCs w:val="20"/>
          <w:lang w:val="fi-FI"/>
        </w:rPr>
      </w:pPr>
      <w:r w:rsidRPr="003C5A99">
        <w:rPr>
          <w:rFonts w:ascii="Calibri" w:hAnsi="Calibri" w:cs="Arial"/>
          <w:color w:val="244061"/>
          <w:sz w:val="20"/>
          <w:szCs w:val="20"/>
          <w:lang w:val="fi-FI"/>
        </w:rPr>
        <w:t>Yrityskuvaus:</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Text23"/>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185FFC" w:rsidRPr="003C5A99" w:rsidRDefault="00185FFC" w:rsidP="00185FFC">
      <w:pPr>
        <w:keepNext/>
        <w:keepLines/>
        <w:tabs>
          <w:tab w:val="left" w:pos="3120"/>
        </w:tabs>
        <w:spacing w:line="360" w:lineRule="auto"/>
        <w:rPr>
          <w:rFonts w:ascii="Calibri" w:hAnsi="Calibri" w:cs="Arial"/>
          <w:b/>
          <w:color w:val="244061"/>
          <w:sz w:val="22"/>
          <w:szCs w:val="22"/>
          <w:u w:val="dotted"/>
          <w:lang w:val="fi-FI"/>
        </w:rPr>
      </w:pPr>
    </w:p>
    <w:p w:rsidR="004655AD" w:rsidRPr="003C5A99" w:rsidRDefault="004655AD" w:rsidP="004512B7">
      <w:pPr>
        <w:rPr>
          <w:rFonts w:asciiTheme="minorHAnsi" w:hAnsiTheme="minorHAnsi" w:cs="Arial"/>
          <w:b/>
          <w:color w:val="244061"/>
          <w:sz w:val="28"/>
          <w:szCs w:val="28"/>
          <w:lang w:val="fi-FI"/>
        </w:rPr>
      </w:pPr>
    </w:p>
    <w:p w:rsidR="009747C3" w:rsidRPr="003C5A99" w:rsidRDefault="009747C3" w:rsidP="009747C3">
      <w:pPr>
        <w:keepNext/>
        <w:keepLines/>
        <w:spacing w:line="360" w:lineRule="auto"/>
        <w:rPr>
          <w:rFonts w:ascii="Calibri" w:hAnsi="Calibri" w:cs="Arial"/>
          <w:b/>
          <w:color w:val="244061"/>
          <w:sz w:val="28"/>
          <w:szCs w:val="28"/>
          <w:lang w:val="fi-FI"/>
        </w:rPr>
      </w:pPr>
      <w:r w:rsidRPr="003C5A99">
        <w:rPr>
          <w:rFonts w:ascii="Calibri" w:hAnsi="Calibri" w:cs="Arial"/>
          <w:b/>
          <w:color w:val="244061"/>
          <w:sz w:val="28"/>
          <w:szCs w:val="28"/>
          <w:lang w:val="fi-FI"/>
        </w:rPr>
        <w:t>7. Hakijan projektikokemus ja aiemmat hakemukset</w:t>
      </w:r>
    </w:p>
    <w:p w:rsidR="009747C3" w:rsidRPr="003C5A99" w:rsidRDefault="009747C3" w:rsidP="009747C3">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Onko t</w:t>
      </w:r>
      <w:r w:rsidR="001B70AF" w:rsidRPr="003C5A99">
        <w:rPr>
          <w:rFonts w:ascii="Calibri" w:hAnsi="Calibri" w:cs="Arial"/>
          <w:b/>
          <w:color w:val="244061"/>
          <w:sz w:val="22"/>
          <w:szCs w:val="22"/>
          <w:lang w:val="fi-FI"/>
        </w:rPr>
        <w:t>eille aiemmin myönnetty Nopefin tai NEF</w:t>
      </w:r>
      <w:r w:rsidRPr="003C5A99">
        <w:rPr>
          <w:rFonts w:ascii="Calibri" w:hAnsi="Calibri" w:cs="Arial"/>
          <w:b/>
          <w:color w:val="244061"/>
          <w:sz w:val="22"/>
          <w:szCs w:val="22"/>
          <w:lang w:val="fi-FI"/>
        </w:rPr>
        <w:t>COn rahoitusta?</w:t>
      </w:r>
    </w:p>
    <w:bookmarkStart w:id="35" w:name="Check7"/>
    <w:p w:rsidR="009747C3" w:rsidRPr="003C5A99" w:rsidRDefault="009747C3" w:rsidP="009747C3">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Check7"/>
            <w:enabled/>
            <w:calcOnExit w:val="0"/>
            <w:checkBox>
              <w:sizeAuto/>
              <w:default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bookmarkEnd w:id="35"/>
      <w:r w:rsidRPr="003C5A99">
        <w:rPr>
          <w:rFonts w:ascii="Calibri" w:hAnsi="Calibri" w:cs="Arial"/>
          <w:color w:val="244061"/>
          <w:sz w:val="20"/>
          <w:szCs w:val="20"/>
          <w:lang w:val="fi-FI"/>
        </w:rPr>
        <w:t xml:space="preserve"> Ei</w:t>
      </w:r>
      <w:r w:rsidRPr="003C5A99">
        <w:rPr>
          <w:rFonts w:ascii="Calibri" w:hAnsi="Calibri" w:cs="Arial"/>
          <w:color w:val="244061"/>
          <w:sz w:val="20"/>
          <w:szCs w:val="20"/>
          <w:lang w:val="fi-FI"/>
        </w:rPr>
        <w:tab/>
      </w:r>
      <w:bookmarkStart w:id="36" w:name="Check8"/>
      <w:r w:rsidRPr="003C5A99">
        <w:rPr>
          <w:rFonts w:ascii="Calibri" w:hAnsi="Calibri" w:cs="Arial"/>
          <w:color w:val="244061"/>
          <w:sz w:val="20"/>
          <w:szCs w:val="20"/>
          <w:lang w:val="fi-FI"/>
        </w:rPr>
        <w:fldChar w:fldCharType="begin">
          <w:ffData>
            <w:name w:val="Check8"/>
            <w:enabled/>
            <w:calcOnExit w:val="0"/>
            <w:checkBox>
              <w:sizeAuto/>
              <w:default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bookmarkEnd w:id="36"/>
      <w:r w:rsidRPr="003C5A99">
        <w:rPr>
          <w:rFonts w:ascii="Calibri" w:hAnsi="Calibri" w:cs="Arial"/>
          <w:color w:val="244061"/>
          <w:sz w:val="20"/>
          <w:szCs w:val="20"/>
          <w:lang w:val="fi-FI"/>
        </w:rPr>
        <w:t xml:space="preserve"> Kyllä</w:t>
      </w:r>
      <w:r w:rsidRPr="003C5A99">
        <w:rPr>
          <w:rFonts w:ascii="Calibri" w:hAnsi="Calibri" w:cs="Arial"/>
          <w:color w:val="244061"/>
          <w:sz w:val="20"/>
          <w:szCs w:val="20"/>
          <w:lang w:val="fi-FI"/>
        </w:rPr>
        <w:tab/>
        <w:t xml:space="preserve">- Aikaisemman hankkeen (aikaisempien hankkeiden) numero(t): </w:t>
      </w:r>
      <w:bookmarkStart w:id="37" w:name="Text47"/>
      <w:r w:rsidRPr="003C5A99">
        <w:rPr>
          <w:rFonts w:ascii="Calibri" w:hAnsi="Calibri" w:cs="Arial"/>
          <w:color w:val="244061"/>
          <w:sz w:val="20"/>
          <w:szCs w:val="20"/>
          <w:lang w:val="fi-FI"/>
        </w:rPr>
        <w:fldChar w:fldCharType="begin">
          <w:ffData>
            <w:name w:val="Text47"/>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37"/>
    </w:p>
    <w:p w:rsidR="009747C3" w:rsidRPr="003C5A99" w:rsidRDefault="009747C3" w:rsidP="009747C3">
      <w:pPr>
        <w:keepNext/>
        <w:keepLines/>
        <w:spacing w:line="360" w:lineRule="auto"/>
        <w:rPr>
          <w:rFonts w:ascii="Calibri" w:hAnsi="Calibri" w:cs="Arial"/>
          <w:color w:val="244061"/>
          <w:sz w:val="20"/>
          <w:szCs w:val="20"/>
          <w:lang w:val="fi-FI"/>
        </w:rPr>
      </w:pPr>
    </w:p>
    <w:p w:rsidR="009747C3" w:rsidRPr="003C5A99" w:rsidRDefault="009747C3" w:rsidP="009747C3">
      <w:pPr>
        <w:keepNext/>
        <w:keepLines/>
        <w:spacing w:line="360" w:lineRule="auto"/>
        <w:rPr>
          <w:rFonts w:ascii="Calibri" w:hAnsi="Calibri" w:cs="Arial"/>
          <w:b/>
          <w:color w:val="244061"/>
          <w:sz w:val="22"/>
          <w:szCs w:val="22"/>
          <w:lang w:val="fi-FI"/>
        </w:rPr>
      </w:pPr>
      <w:r w:rsidRPr="003C5A99">
        <w:rPr>
          <w:rFonts w:ascii="Calibri" w:hAnsi="Calibri" w:cs="Arial"/>
          <w:b/>
          <w:color w:val="244061"/>
          <w:sz w:val="22"/>
          <w:szCs w:val="22"/>
          <w:lang w:val="fi-FI"/>
        </w:rPr>
        <w:t>Onko teille myönnetty muuta virallista rahoitusta tämän hankkeen toteuttamista varten?</w:t>
      </w:r>
    </w:p>
    <w:bookmarkStart w:id="38" w:name="Check4"/>
    <w:p w:rsidR="009747C3" w:rsidRPr="003C5A99" w:rsidRDefault="009747C3" w:rsidP="009747C3">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fldChar w:fldCharType="begin">
          <w:ffData>
            <w:name w:val="Check4"/>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bookmarkEnd w:id="38"/>
      <w:r w:rsidRPr="003C5A99">
        <w:rPr>
          <w:rFonts w:ascii="Calibri" w:hAnsi="Calibri" w:cs="Arial"/>
          <w:color w:val="244061"/>
          <w:sz w:val="20"/>
          <w:szCs w:val="20"/>
          <w:lang w:val="fi-FI"/>
        </w:rPr>
        <w:t xml:space="preserve"> Ei</w:t>
      </w:r>
      <w:r w:rsidRPr="003C5A99">
        <w:rPr>
          <w:rFonts w:ascii="Calibri" w:hAnsi="Calibri" w:cs="Arial"/>
          <w:color w:val="244061"/>
          <w:sz w:val="20"/>
          <w:szCs w:val="20"/>
          <w:lang w:val="fi-FI"/>
        </w:rPr>
        <w:tab/>
      </w:r>
      <w:bookmarkStart w:id="39" w:name="Check5"/>
      <w:r w:rsidRPr="003C5A99">
        <w:rPr>
          <w:rFonts w:ascii="Calibri" w:hAnsi="Calibri" w:cs="Arial"/>
          <w:color w:val="244061"/>
          <w:sz w:val="20"/>
          <w:szCs w:val="20"/>
          <w:lang w:val="fi-FI"/>
        </w:rPr>
        <w:fldChar w:fldCharType="begin">
          <w:ffData>
            <w:name w:val="Check5"/>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bookmarkEnd w:id="39"/>
      <w:r w:rsidRPr="003C5A99">
        <w:rPr>
          <w:rFonts w:ascii="Calibri" w:hAnsi="Calibri" w:cs="Arial"/>
          <w:color w:val="244061"/>
          <w:sz w:val="20"/>
          <w:szCs w:val="20"/>
          <w:lang w:val="fi-FI"/>
        </w:rPr>
        <w:t xml:space="preserve"> Kyllä </w:t>
      </w:r>
      <w:r w:rsidRPr="003C5A99">
        <w:rPr>
          <w:rFonts w:ascii="Calibri" w:hAnsi="Calibri" w:cs="Arial"/>
          <w:color w:val="244061"/>
          <w:sz w:val="20"/>
          <w:szCs w:val="20"/>
          <w:lang w:val="fi-FI"/>
        </w:rPr>
        <w:tab/>
        <w:t xml:space="preserve">- </w:t>
      </w:r>
      <w:r w:rsidR="00CA36CE" w:rsidRPr="003C5A99">
        <w:rPr>
          <w:rFonts w:ascii="Calibri" w:hAnsi="Calibri" w:cs="Arial"/>
          <w:color w:val="244061"/>
          <w:sz w:val="20"/>
          <w:szCs w:val="20"/>
          <w:lang w:val="fi-FI"/>
        </w:rPr>
        <w:t xml:space="preserve">Organisaation </w:t>
      </w:r>
      <w:r w:rsidRPr="003C5A99">
        <w:rPr>
          <w:rFonts w:ascii="Calibri" w:hAnsi="Calibri" w:cs="Arial"/>
          <w:color w:val="244061"/>
          <w:sz w:val="20"/>
          <w:szCs w:val="20"/>
          <w:lang w:val="fi-FI"/>
        </w:rPr>
        <w:t xml:space="preserve">nimi: </w:t>
      </w:r>
      <w:bookmarkStart w:id="40" w:name="Text45"/>
      <w:r w:rsidRPr="003C5A99">
        <w:rPr>
          <w:rFonts w:ascii="Calibri" w:hAnsi="Calibri" w:cs="Arial"/>
          <w:color w:val="244061"/>
          <w:sz w:val="20"/>
          <w:szCs w:val="20"/>
          <w:lang w:val="fi-FI"/>
        </w:rPr>
        <w:fldChar w:fldCharType="begin">
          <w:ffData>
            <w:name w:val="Text4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bookmarkEnd w:id="40"/>
    </w:p>
    <w:p w:rsidR="009747C3" w:rsidRPr="003C5A99" w:rsidRDefault="009747C3" w:rsidP="009747C3">
      <w:pPr>
        <w:spacing w:line="360" w:lineRule="auto"/>
        <w:rPr>
          <w:rFonts w:ascii="Calibri" w:hAnsi="Calibri" w:cs="Arial"/>
          <w:b/>
          <w:color w:val="244061"/>
          <w:sz w:val="20"/>
          <w:szCs w:val="20"/>
          <w:u w:val="single"/>
          <w:lang w:val="fi-FI"/>
        </w:rPr>
      </w:pPr>
    </w:p>
    <w:p w:rsidR="009747C3" w:rsidRPr="003C5A99" w:rsidRDefault="009747C3" w:rsidP="009747C3">
      <w:pPr>
        <w:keepNext/>
        <w:keepLines/>
        <w:spacing w:line="360" w:lineRule="auto"/>
        <w:rPr>
          <w:rFonts w:asciiTheme="minorHAnsi" w:hAnsiTheme="minorHAnsi" w:cs="Arial"/>
          <w:b/>
          <w:color w:val="244061"/>
          <w:sz w:val="22"/>
          <w:szCs w:val="22"/>
          <w:lang w:val="fi-FI"/>
        </w:rPr>
      </w:pPr>
      <w:r w:rsidRPr="003C5A99">
        <w:rPr>
          <w:rFonts w:asciiTheme="minorHAnsi" w:hAnsiTheme="minorHAnsi" w:cs="Arial"/>
          <w:b/>
          <w:color w:val="244061"/>
          <w:sz w:val="22"/>
          <w:szCs w:val="22"/>
          <w:lang w:val="fi-FI"/>
        </w:rPr>
        <w:t>Aiotteko hakea muuta virallista rahoitusta tämän esitutkimuksen toteuttamiseksi?</w:t>
      </w:r>
    </w:p>
    <w:p w:rsidR="007A6AC3" w:rsidRPr="003C5A99" w:rsidRDefault="009747C3" w:rsidP="009747C3">
      <w:pPr>
        <w:keepNext/>
        <w:keepLines/>
        <w:spacing w:line="360" w:lineRule="auto"/>
        <w:rPr>
          <w:rFonts w:asciiTheme="minorHAnsi" w:hAnsiTheme="minorHAnsi" w:cs="Arial"/>
          <w:color w:val="244061"/>
          <w:sz w:val="20"/>
          <w:szCs w:val="20"/>
          <w:lang w:val="fi-FI"/>
        </w:rPr>
      </w:pPr>
      <w:r w:rsidRPr="003C5A99">
        <w:rPr>
          <w:rFonts w:ascii="Calibri" w:hAnsi="Calibri" w:cs="Arial"/>
          <w:color w:val="244061"/>
          <w:sz w:val="20"/>
          <w:szCs w:val="20"/>
          <w:lang w:val="fi-FI"/>
        </w:rPr>
        <w:fldChar w:fldCharType="begin">
          <w:ffData>
            <w:name w:val="Check4"/>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Ei</w:t>
      </w:r>
      <w:r w:rsidRPr="003C5A99">
        <w:rPr>
          <w:rFonts w:ascii="Calibri" w:hAnsi="Calibri" w:cs="Arial"/>
          <w:color w:val="244061"/>
          <w:sz w:val="20"/>
          <w:szCs w:val="20"/>
          <w:lang w:val="fi-FI"/>
        </w:rPr>
        <w:tab/>
      </w:r>
      <w:r w:rsidRPr="003C5A99">
        <w:rPr>
          <w:rFonts w:ascii="Calibri" w:hAnsi="Calibri" w:cs="Arial"/>
          <w:color w:val="244061"/>
          <w:sz w:val="20"/>
          <w:szCs w:val="20"/>
          <w:lang w:val="fi-FI"/>
        </w:rPr>
        <w:fldChar w:fldCharType="begin">
          <w:ffData>
            <w:name w:val="Check5"/>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Kyllä </w:t>
      </w:r>
      <w:r w:rsidRPr="003C5A99">
        <w:rPr>
          <w:rFonts w:ascii="Calibri" w:hAnsi="Calibri" w:cs="Arial"/>
          <w:color w:val="244061"/>
          <w:sz w:val="20"/>
          <w:szCs w:val="20"/>
          <w:lang w:val="fi-FI"/>
        </w:rPr>
        <w:tab/>
        <w:t xml:space="preserve">- </w:t>
      </w:r>
      <w:r w:rsidR="00CA36CE" w:rsidRPr="003C5A99">
        <w:rPr>
          <w:rFonts w:ascii="Calibri" w:hAnsi="Calibri" w:cs="Arial"/>
          <w:color w:val="244061"/>
          <w:sz w:val="20"/>
          <w:szCs w:val="20"/>
          <w:lang w:val="fi-FI"/>
        </w:rPr>
        <w:t xml:space="preserve">Organisaation </w:t>
      </w:r>
      <w:r w:rsidRPr="003C5A99">
        <w:rPr>
          <w:rFonts w:ascii="Calibri" w:hAnsi="Calibri" w:cs="Arial"/>
          <w:color w:val="244061"/>
          <w:sz w:val="20"/>
          <w:szCs w:val="20"/>
          <w:lang w:val="fi-FI"/>
        </w:rPr>
        <w:t xml:space="preserve"> nimi: </w:t>
      </w:r>
      <w:r w:rsidRPr="003C5A99">
        <w:rPr>
          <w:rFonts w:ascii="Calibri" w:hAnsi="Calibri" w:cs="Arial"/>
          <w:color w:val="244061"/>
          <w:sz w:val="20"/>
          <w:szCs w:val="20"/>
          <w:lang w:val="fi-FI"/>
        </w:rPr>
        <w:fldChar w:fldCharType="begin">
          <w:ffData>
            <w:name w:val="Text45"/>
            <w:enabled/>
            <w:calcOnExit w:val="0"/>
            <w:textInput/>
          </w:ffData>
        </w:fldChar>
      </w:r>
      <w:r w:rsidRPr="003C5A99">
        <w:rPr>
          <w:rFonts w:ascii="Calibri" w:hAnsi="Calibri" w:cs="Arial"/>
          <w:color w:val="244061"/>
          <w:sz w:val="20"/>
          <w:szCs w:val="20"/>
          <w:lang w:val="fi-FI"/>
        </w:rPr>
        <w:instrText xml:space="preserve"> FORMTEXT </w:instrText>
      </w:r>
      <w:r w:rsidRPr="003C5A99">
        <w:rPr>
          <w:rFonts w:ascii="Calibri" w:hAnsi="Calibri" w:cs="Arial"/>
          <w:color w:val="244061"/>
          <w:sz w:val="20"/>
          <w:szCs w:val="20"/>
          <w:lang w:val="fi-FI"/>
        </w:rPr>
      </w:r>
      <w:r w:rsidRPr="003C5A99">
        <w:rPr>
          <w:rFonts w:ascii="Calibri" w:hAnsi="Calibri" w:cs="Arial"/>
          <w:color w:val="244061"/>
          <w:sz w:val="20"/>
          <w:szCs w:val="20"/>
          <w:lang w:val="fi-FI"/>
        </w:rPr>
        <w:fldChar w:fldCharType="separate"/>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00A73548" w:rsidRPr="003C5A99">
        <w:rPr>
          <w:rFonts w:ascii="Calibri" w:hAnsi="Calibri" w:cs="Arial"/>
          <w:color w:val="244061"/>
          <w:sz w:val="20"/>
          <w:szCs w:val="20"/>
          <w:lang w:val="fi-FI"/>
        </w:rPr>
        <w:t> </w:t>
      </w:r>
      <w:r w:rsidRPr="003C5A99">
        <w:rPr>
          <w:rFonts w:ascii="Calibri" w:hAnsi="Calibri" w:cs="Arial"/>
          <w:color w:val="244061"/>
          <w:sz w:val="20"/>
          <w:szCs w:val="20"/>
          <w:lang w:val="fi-FI"/>
        </w:rPr>
        <w:fldChar w:fldCharType="end"/>
      </w:r>
    </w:p>
    <w:p w:rsidR="00A62930" w:rsidRPr="003C5A99" w:rsidRDefault="00A62930">
      <w:pPr>
        <w:spacing w:line="360" w:lineRule="auto"/>
        <w:rPr>
          <w:rFonts w:asciiTheme="minorHAnsi" w:hAnsiTheme="minorHAnsi" w:cs="Arial"/>
          <w:b/>
          <w:color w:val="244061"/>
          <w:sz w:val="20"/>
          <w:szCs w:val="20"/>
          <w:u w:val="single"/>
          <w:lang w:val="fi-FI"/>
        </w:rPr>
      </w:pPr>
    </w:p>
    <w:p w:rsidR="00063F86" w:rsidRPr="003C5A99" w:rsidRDefault="00063F86" w:rsidP="00063F86">
      <w:pPr>
        <w:keepNext/>
        <w:keepLines/>
        <w:spacing w:line="360" w:lineRule="auto"/>
        <w:rPr>
          <w:rFonts w:ascii="Calibri" w:hAnsi="Calibri" w:cs="Arial"/>
          <w:b/>
          <w:color w:val="244061"/>
          <w:sz w:val="22"/>
          <w:szCs w:val="22"/>
          <w:lang w:val="fi-FI"/>
        </w:rPr>
      </w:pPr>
      <w:r w:rsidRPr="003C5A99">
        <w:rPr>
          <w:rFonts w:ascii="Calibri" w:hAnsi="Calibri" w:cs="Arial"/>
          <w:b/>
          <w:color w:val="244061"/>
          <w:sz w:val="28"/>
          <w:szCs w:val="28"/>
          <w:lang w:val="fi-FI"/>
        </w:rPr>
        <w:t>8. Liitteet</w:t>
      </w:r>
      <w:r w:rsidRPr="003C5A99">
        <w:rPr>
          <w:rFonts w:ascii="Calibri" w:hAnsi="Calibri" w:cs="Arial"/>
          <w:b/>
          <w:color w:val="244061"/>
          <w:sz w:val="20"/>
          <w:szCs w:val="20"/>
          <w:u w:val="single"/>
          <w:lang w:val="fi-FI"/>
        </w:rPr>
        <w:br/>
      </w:r>
      <w:r w:rsidRPr="003C5A99">
        <w:rPr>
          <w:rFonts w:ascii="Calibri" w:hAnsi="Calibri" w:cs="Arial"/>
          <w:b/>
          <w:color w:val="244061"/>
          <w:sz w:val="22"/>
          <w:szCs w:val="22"/>
          <w:lang w:val="fi-FI"/>
        </w:rPr>
        <w:t>8.1 Pakolliset liitteet</w:t>
      </w:r>
    </w:p>
    <w:p w:rsidR="00063F86" w:rsidRPr="003C5A99" w:rsidRDefault="00063F86" w:rsidP="00063F86">
      <w:pPr>
        <w:keepNext/>
        <w:keepLines/>
        <w:spacing w:line="360" w:lineRule="auto"/>
        <w:rPr>
          <w:rFonts w:ascii="Calibri" w:hAnsi="Calibri" w:cs="Arial"/>
          <w:b/>
          <w:color w:val="244061"/>
          <w:sz w:val="20"/>
          <w:szCs w:val="20"/>
          <w:lang w:val="fi-FI"/>
        </w:rPr>
      </w:pPr>
      <w:r w:rsidRPr="003C5A99">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w:t>
      </w:r>
      <w:r w:rsidRPr="003C5A99">
        <w:rPr>
          <w:rFonts w:ascii="Calibri" w:hAnsi="Calibri" w:cs="Arial"/>
          <w:b/>
          <w:color w:val="244061"/>
          <w:sz w:val="20"/>
          <w:szCs w:val="20"/>
          <w:lang w:val="fi-FI"/>
        </w:rPr>
        <w:t xml:space="preserve">Tarkastettu tilinpäätös </w:t>
      </w:r>
      <w:r w:rsidRPr="003C5A99">
        <w:rPr>
          <w:rFonts w:asciiTheme="minorHAnsi" w:hAnsiTheme="minorHAnsi" w:cs="Arial"/>
          <w:color w:val="244061"/>
          <w:sz w:val="20"/>
          <w:szCs w:val="20"/>
          <w:lang w:val="fi-FI"/>
        </w:rPr>
        <w:t>(vuosikertomus ja tilintarkastuskertomus)</w:t>
      </w:r>
    </w:p>
    <w:p w:rsidR="00063F86" w:rsidRPr="003C5A99" w:rsidRDefault="00063F86" w:rsidP="00063F86">
      <w:pPr>
        <w:keepNext/>
        <w:keepLines/>
        <w:spacing w:line="360" w:lineRule="auto"/>
        <w:rPr>
          <w:rFonts w:ascii="Calibri" w:hAnsi="Calibri" w:cs="Arial"/>
          <w:b/>
          <w:color w:val="244061"/>
          <w:sz w:val="20"/>
          <w:szCs w:val="20"/>
          <w:lang w:val="fi-FI"/>
        </w:rPr>
      </w:pPr>
      <w:r w:rsidRPr="003C5A99">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w:t>
      </w:r>
      <w:r w:rsidRPr="003C5A99">
        <w:rPr>
          <w:rFonts w:ascii="Calibri" w:hAnsi="Calibri" w:cs="Arial"/>
          <w:b/>
          <w:color w:val="244061"/>
          <w:sz w:val="20"/>
          <w:szCs w:val="20"/>
          <w:lang w:val="fi-FI"/>
        </w:rPr>
        <w:t>Rekisteröintitodistus</w:t>
      </w:r>
    </w:p>
    <w:p w:rsidR="00063F86" w:rsidRPr="003C5A99" w:rsidRDefault="00063F86" w:rsidP="00063F86">
      <w:pPr>
        <w:keepNext/>
        <w:keepLines/>
        <w:spacing w:line="360" w:lineRule="auto"/>
        <w:rPr>
          <w:rFonts w:asciiTheme="minorHAnsi" w:hAnsiTheme="minorHAnsi" w:cs="Arial"/>
          <w:color w:val="244061"/>
          <w:sz w:val="20"/>
          <w:szCs w:val="20"/>
          <w:lang w:val="fi-FI" w:eastAsia="sv-SE"/>
        </w:rPr>
      </w:pPr>
      <w:r w:rsidRPr="003C5A99">
        <w:rPr>
          <w:rFonts w:asciiTheme="minorHAnsi" w:hAnsiTheme="minorHAnsi" w:cs="Arial"/>
          <w:color w:val="244061"/>
          <w:sz w:val="20"/>
          <w:szCs w:val="20"/>
          <w:lang w:val="fi-FI"/>
        </w:rPr>
        <w:t xml:space="preserve">Firmaattest </w:t>
      </w:r>
      <w:r w:rsidRPr="003C5A99">
        <w:rPr>
          <w:rFonts w:asciiTheme="minorHAnsi" w:hAnsiTheme="minorHAnsi" w:cs="Arial"/>
          <w:color w:val="244061"/>
          <w:sz w:val="20"/>
          <w:szCs w:val="20"/>
          <w:lang w:val="fi-FI" w:eastAsia="sv-SE"/>
        </w:rPr>
        <w:t>fra foretaksregisteret</w:t>
      </w:r>
      <w:r w:rsidRPr="003C5A99">
        <w:rPr>
          <w:rFonts w:asciiTheme="minorHAnsi" w:hAnsiTheme="minorHAnsi" w:cs="Arial"/>
          <w:color w:val="244061"/>
          <w:sz w:val="20"/>
          <w:szCs w:val="20"/>
          <w:lang w:val="fi-FI"/>
        </w:rPr>
        <w:t xml:space="preserve"> (NO) / Kaupparekisteri/Utdrag ur Handelsregistret (FI) /  Tegningsudskrift fra Erhvervs- og selskabsstyrelsen (DK) / </w:t>
      </w:r>
      <w:r w:rsidRPr="003C5A99">
        <w:rPr>
          <w:rFonts w:asciiTheme="minorHAnsi" w:hAnsiTheme="minorHAnsi" w:cs="Arial"/>
          <w:color w:val="244061"/>
          <w:sz w:val="20"/>
          <w:szCs w:val="20"/>
          <w:lang w:val="fi-FI" w:eastAsia="sv-SE"/>
        </w:rPr>
        <w:t>Certificate of Incorporation från Register of Enterprises (IS)</w:t>
      </w:r>
    </w:p>
    <w:bookmarkStart w:id="41" w:name="OLE_LINK1"/>
    <w:bookmarkStart w:id="42" w:name="OLE_LINK2"/>
    <w:p w:rsidR="00063F86" w:rsidRPr="003C5A99" w:rsidRDefault="00063F86" w:rsidP="00063F86">
      <w:pPr>
        <w:keepNext/>
        <w:keepLines/>
        <w:spacing w:line="360" w:lineRule="auto"/>
        <w:rPr>
          <w:rFonts w:asciiTheme="minorHAnsi" w:hAnsiTheme="minorHAnsi" w:cs="Arial"/>
          <w:color w:val="244061"/>
          <w:sz w:val="20"/>
          <w:szCs w:val="20"/>
          <w:lang w:val="fi-FI" w:eastAsia="sv-SE"/>
        </w:rPr>
      </w:pPr>
      <w:r w:rsidRPr="003C5A99">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3C5A99">
        <w:rPr>
          <w:rFonts w:asciiTheme="minorHAnsi" w:hAnsiTheme="minorHAnsi" w:cs="Arial"/>
          <w:color w:val="244061"/>
          <w:sz w:val="20"/>
          <w:szCs w:val="20"/>
          <w:lang w:val="fi-FI"/>
        </w:rPr>
        <w:instrText xml:space="preserve"> FORMCHECKBOX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Theme="minorHAnsi" w:hAnsiTheme="minorHAnsi" w:cs="Arial"/>
          <w:b/>
          <w:color w:val="244061"/>
          <w:sz w:val="20"/>
          <w:szCs w:val="20"/>
          <w:lang w:val="fi-FI" w:eastAsia="sv-SE"/>
        </w:rPr>
        <w:t>Konsernitilinpäätös</w:t>
      </w:r>
      <w:r w:rsidRPr="003C5A99">
        <w:rPr>
          <w:rFonts w:asciiTheme="minorHAnsi" w:hAnsiTheme="minorHAnsi" w:cs="Arial"/>
          <w:color w:val="244061"/>
          <w:sz w:val="20"/>
          <w:szCs w:val="20"/>
          <w:lang w:val="fi-FI" w:eastAsia="sv-SE"/>
        </w:rPr>
        <w:t>, jos hakijayritys on osa konsernia.</w:t>
      </w:r>
    </w:p>
    <w:bookmarkEnd w:id="41"/>
    <w:bookmarkEnd w:id="42"/>
    <w:p w:rsidR="00063F86" w:rsidRPr="003C5A99" w:rsidRDefault="00063F86" w:rsidP="00063F86">
      <w:pPr>
        <w:keepNext/>
        <w:keepLines/>
        <w:spacing w:line="360" w:lineRule="auto"/>
        <w:rPr>
          <w:rFonts w:ascii="Calibri" w:hAnsi="Calibri" w:cs="Arial"/>
          <w:b/>
          <w:color w:val="244061"/>
          <w:sz w:val="20"/>
          <w:szCs w:val="20"/>
          <w:lang w:val="fi-FI"/>
        </w:rPr>
      </w:pPr>
    </w:p>
    <w:p w:rsidR="00063F86" w:rsidRPr="003C5A99" w:rsidRDefault="00063F86" w:rsidP="00063F86">
      <w:pPr>
        <w:keepNext/>
        <w:keepLines/>
        <w:tabs>
          <w:tab w:val="left" w:pos="720"/>
        </w:tabs>
        <w:spacing w:line="360" w:lineRule="auto"/>
        <w:rPr>
          <w:rFonts w:asciiTheme="minorHAnsi" w:hAnsiTheme="minorHAnsi" w:cs="Arial"/>
          <w:b/>
          <w:color w:val="244061"/>
          <w:sz w:val="22"/>
          <w:szCs w:val="22"/>
          <w:lang w:val="fi-FI" w:eastAsia="sv-SE"/>
        </w:rPr>
      </w:pPr>
      <w:r w:rsidRPr="003C5A99">
        <w:rPr>
          <w:rFonts w:asciiTheme="minorHAnsi" w:hAnsiTheme="minorHAnsi" w:cs="Arial"/>
          <w:b/>
          <w:color w:val="244061"/>
          <w:sz w:val="22"/>
          <w:szCs w:val="22"/>
          <w:lang w:val="fi-FI" w:eastAsia="sv-SE"/>
        </w:rPr>
        <w:t>8.2 Muut liitteet</w:t>
      </w:r>
    </w:p>
    <w:p w:rsidR="00063F86" w:rsidRPr="003C5A99" w:rsidRDefault="00063F86" w:rsidP="00063F86">
      <w:pPr>
        <w:keepNext/>
        <w:keepLines/>
        <w:spacing w:line="360" w:lineRule="auto"/>
        <w:rPr>
          <w:rFonts w:asciiTheme="minorHAnsi" w:hAnsiTheme="minorHAnsi" w:cs="Arial"/>
          <w:color w:val="244061"/>
          <w:sz w:val="20"/>
          <w:szCs w:val="20"/>
          <w:lang w:val="fi-FI" w:eastAsia="sv-SE"/>
        </w:rPr>
      </w:pPr>
      <w:r w:rsidRPr="003C5A99">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3C5A99">
        <w:rPr>
          <w:rFonts w:asciiTheme="minorHAnsi" w:hAnsiTheme="minorHAnsi" w:cs="Arial"/>
          <w:color w:val="244061"/>
          <w:sz w:val="20"/>
          <w:szCs w:val="20"/>
          <w:lang w:val="fi-FI"/>
        </w:rPr>
        <w:instrText xml:space="preserve"> FORMCHECKBOX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Theme="minorHAnsi" w:hAnsiTheme="minorHAnsi" w:cs="Arial"/>
          <w:b/>
          <w:color w:val="244061"/>
          <w:sz w:val="20"/>
          <w:szCs w:val="20"/>
          <w:lang w:val="fi-FI" w:eastAsia="sv-SE"/>
        </w:rPr>
        <w:t xml:space="preserve">Emoyhtiön aiesitoumus </w:t>
      </w:r>
      <w:r w:rsidRPr="003C5A99">
        <w:rPr>
          <w:rFonts w:asciiTheme="minorHAnsi" w:hAnsiTheme="minorHAnsi" w:cs="Arial"/>
          <w:color w:val="244061"/>
          <w:sz w:val="20"/>
          <w:szCs w:val="20"/>
          <w:lang w:val="fi-FI" w:eastAsia="sv-SE"/>
        </w:rPr>
        <w:t>oheistetaan, jos tytäryhtiö hakee lainaa.</w:t>
      </w:r>
    </w:p>
    <w:p w:rsidR="00063F86" w:rsidRPr="003C5A99" w:rsidRDefault="00063F86" w:rsidP="00063F86">
      <w:pPr>
        <w:keepNext/>
        <w:keepLines/>
        <w:spacing w:line="360" w:lineRule="auto"/>
        <w:rPr>
          <w:rFonts w:asciiTheme="minorHAnsi" w:hAnsiTheme="minorHAnsi" w:cs="Arial"/>
          <w:color w:val="244061"/>
          <w:sz w:val="20"/>
          <w:szCs w:val="20"/>
          <w:lang w:val="fi-FI" w:eastAsia="sv-SE"/>
        </w:rPr>
      </w:pPr>
      <w:r w:rsidRPr="003C5A99">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3C5A99">
        <w:rPr>
          <w:rFonts w:asciiTheme="minorHAnsi" w:hAnsiTheme="minorHAnsi" w:cs="Arial"/>
          <w:color w:val="244061"/>
          <w:sz w:val="20"/>
          <w:szCs w:val="20"/>
          <w:lang w:val="fi-FI"/>
        </w:rPr>
        <w:instrText xml:space="preserve"> FORMCHECKBOX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Theme="minorHAnsi" w:hAnsiTheme="minorHAnsi" w:cs="Arial"/>
          <w:b/>
          <w:color w:val="244061"/>
          <w:sz w:val="20"/>
          <w:szCs w:val="20"/>
          <w:lang w:val="fi-FI"/>
        </w:rPr>
        <w:t>Rahoituslausunto</w:t>
      </w:r>
      <w:r w:rsidRPr="003C5A99">
        <w:rPr>
          <w:rFonts w:asciiTheme="minorHAnsi" w:hAnsiTheme="minorHAnsi" w:cs="Arial"/>
          <w:color w:val="244061"/>
          <w:sz w:val="20"/>
          <w:szCs w:val="20"/>
          <w:lang w:val="fi-FI" w:eastAsia="sv-SE"/>
        </w:rPr>
        <w:t xml:space="preserve">, jos hanke on suuressa määrin riippuvainen ulkoisesta rahoituksesta, aiottujen rahoittajien valmiudet osallistua vahvistetaan erillisellä kirjallisella lausunnolla. </w:t>
      </w:r>
    </w:p>
    <w:p w:rsidR="00063F86" w:rsidRPr="003C5A99" w:rsidRDefault="00063F86" w:rsidP="00063F86">
      <w:pPr>
        <w:keepNext/>
        <w:keepLines/>
        <w:spacing w:line="360" w:lineRule="auto"/>
        <w:rPr>
          <w:rFonts w:asciiTheme="minorHAnsi" w:hAnsiTheme="minorHAnsi" w:cs="Arial"/>
          <w:b/>
          <w:color w:val="244061"/>
          <w:sz w:val="20"/>
          <w:szCs w:val="20"/>
          <w:lang w:val="fi-FI" w:eastAsia="sv-SE"/>
        </w:rPr>
      </w:pPr>
      <w:r w:rsidRPr="003C5A99">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3C5A99">
        <w:rPr>
          <w:rFonts w:asciiTheme="minorHAnsi" w:hAnsiTheme="minorHAnsi" w:cs="Arial"/>
          <w:color w:val="244061"/>
          <w:sz w:val="20"/>
          <w:szCs w:val="20"/>
          <w:lang w:val="fi-FI"/>
        </w:rPr>
        <w:instrText xml:space="preserve"> FORMCHECKBOX </w:instrText>
      </w:r>
      <w:r w:rsidR="00F65BF0">
        <w:rPr>
          <w:rFonts w:asciiTheme="minorHAnsi" w:hAnsiTheme="minorHAnsi" w:cs="Arial"/>
          <w:color w:val="244061"/>
          <w:sz w:val="20"/>
          <w:szCs w:val="20"/>
          <w:lang w:val="fi-FI"/>
        </w:rPr>
      </w:r>
      <w:r w:rsidR="00F65BF0">
        <w:rPr>
          <w:rFonts w:asciiTheme="minorHAnsi" w:hAnsiTheme="minorHAnsi" w:cs="Arial"/>
          <w:color w:val="244061"/>
          <w:sz w:val="20"/>
          <w:szCs w:val="20"/>
          <w:lang w:val="fi-FI"/>
        </w:rPr>
        <w:fldChar w:fldCharType="separate"/>
      </w:r>
      <w:r w:rsidRPr="003C5A99">
        <w:rPr>
          <w:rFonts w:asciiTheme="minorHAnsi" w:hAnsiTheme="minorHAnsi" w:cs="Arial"/>
          <w:color w:val="244061"/>
          <w:sz w:val="20"/>
          <w:szCs w:val="20"/>
          <w:lang w:val="fi-FI"/>
        </w:rPr>
        <w:fldChar w:fldCharType="end"/>
      </w:r>
      <w:r w:rsidRPr="003C5A99">
        <w:rPr>
          <w:rFonts w:asciiTheme="minorHAnsi" w:hAnsiTheme="minorHAnsi" w:cs="Arial"/>
          <w:color w:val="244061"/>
          <w:sz w:val="20"/>
          <w:szCs w:val="20"/>
          <w:lang w:val="fi-FI"/>
        </w:rPr>
        <w:t xml:space="preserve"> </w:t>
      </w:r>
      <w:r w:rsidRPr="003C5A99">
        <w:rPr>
          <w:rFonts w:asciiTheme="minorHAnsi" w:hAnsiTheme="minorHAnsi" w:cs="Arial"/>
          <w:b/>
          <w:color w:val="244061"/>
          <w:sz w:val="20"/>
          <w:szCs w:val="20"/>
          <w:lang w:val="fi-FI" w:eastAsia="sv-SE"/>
        </w:rPr>
        <w:t>Ajateltujen kumppaniyritysten aiesitoumus (Letter of Intent).</w:t>
      </w:r>
    </w:p>
    <w:p w:rsidR="004B3F3A" w:rsidRPr="003C5A99" w:rsidRDefault="004B3F3A" w:rsidP="00063F86">
      <w:pPr>
        <w:keepNext/>
        <w:keepLines/>
        <w:spacing w:line="360" w:lineRule="auto"/>
        <w:rPr>
          <w:rFonts w:asciiTheme="minorHAnsi" w:hAnsiTheme="minorHAnsi" w:cs="Arial"/>
          <w:b/>
          <w:color w:val="244061"/>
          <w:sz w:val="20"/>
          <w:szCs w:val="20"/>
          <w:lang w:val="fi-FI" w:eastAsia="sv-SE"/>
        </w:rPr>
      </w:pPr>
      <w:r w:rsidRPr="003C5A99">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3C5A99">
        <w:rPr>
          <w:rFonts w:ascii="Calibri" w:hAnsi="Calibri" w:cs="Arial"/>
          <w:color w:val="244061"/>
          <w:sz w:val="20"/>
          <w:szCs w:val="20"/>
          <w:lang w:val="fi-FI"/>
        </w:rPr>
        <w:instrText xml:space="preserve"> FORMCHECKBOX </w:instrText>
      </w:r>
      <w:r w:rsidR="00F65BF0">
        <w:rPr>
          <w:rFonts w:ascii="Calibri" w:hAnsi="Calibri" w:cs="Arial"/>
          <w:color w:val="244061"/>
          <w:sz w:val="20"/>
          <w:szCs w:val="20"/>
          <w:lang w:val="fi-FI"/>
        </w:rPr>
      </w:r>
      <w:r w:rsidR="00F65BF0">
        <w:rPr>
          <w:rFonts w:ascii="Calibri" w:hAnsi="Calibri" w:cs="Arial"/>
          <w:color w:val="244061"/>
          <w:sz w:val="20"/>
          <w:szCs w:val="20"/>
          <w:lang w:val="fi-FI"/>
        </w:rPr>
        <w:fldChar w:fldCharType="separate"/>
      </w:r>
      <w:r w:rsidRPr="003C5A99">
        <w:rPr>
          <w:rFonts w:ascii="Calibri" w:hAnsi="Calibri" w:cs="Arial"/>
          <w:color w:val="244061"/>
          <w:sz w:val="20"/>
          <w:szCs w:val="20"/>
          <w:lang w:val="fi-FI"/>
        </w:rPr>
        <w:fldChar w:fldCharType="end"/>
      </w:r>
      <w:r w:rsidRPr="003C5A99">
        <w:rPr>
          <w:rFonts w:ascii="Calibri" w:hAnsi="Calibri" w:cs="Arial"/>
          <w:color w:val="244061"/>
          <w:sz w:val="20"/>
          <w:szCs w:val="20"/>
          <w:lang w:val="fi-FI"/>
        </w:rPr>
        <w:t xml:space="preserve"> </w:t>
      </w:r>
      <w:r w:rsidR="00136C3B">
        <w:rPr>
          <w:rFonts w:ascii="Calibri" w:hAnsi="Calibri" w:cs="Arial"/>
          <w:b/>
          <w:color w:val="244061"/>
          <w:sz w:val="20"/>
          <w:szCs w:val="20"/>
          <w:lang w:val="fi-FI" w:eastAsia="sv-SE"/>
        </w:rPr>
        <w:t>A</w:t>
      </w:r>
      <w:r w:rsidRPr="003C5A99">
        <w:rPr>
          <w:rFonts w:ascii="Calibri" w:hAnsi="Calibri" w:cs="Arial"/>
          <w:b/>
          <w:color w:val="244061"/>
          <w:sz w:val="20"/>
          <w:szCs w:val="20"/>
          <w:lang w:val="fi-FI" w:eastAsia="sv-SE"/>
        </w:rPr>
        <w:t>siakkaan aiesitoumus (Letter of Intent)</w:t>
      </w:r>
      <w:r w:rsidR="00136C3B">
        <w:rPr>
          <w:rFonts w:ascii="Calibri" w:hAnsi="Calibri" w:cs="Arial"/>
          <w:b/>
          <w:color w:val="244061"/>
          <w:sz w:val="20"/>
          <w:szCs w:val="20"/>
          <w:lang w:val="fi-FI" w:eastAsia="sv-SE"/>
        </w:rPr>
        <w:t xml:space="preserve"> hankemaasta</w:t>
      </w:r>
      <w:r w:rsidRPr="003C5A99">
        <w:rPr>
          <w:rFonts w:ascii="Calibri" w:hAnsi="Calibri" w:cs="Arial"/>
          <w:b/>
          <w:color w:val="244061"/>
          <w:sz w:val="20"/>
          <w:szCs w:val="20"/>
          <w:lang w:val="fi-FI" w:eastAsia="sv-SE"/>
        </w:rPr>
        <w:t>, jos esitutkimuksen kohteena on esittely-</w:t>
      </w:r>
      <w:r w:rsidR="00136C3B">
        <w:rPr>
          <w:rFonts w:ascii="Calibri" w:hAnsi="Calibri" w:cs="Arial"/>
          <w:b/>
          <w:color w:val="244061"/>
          <w:sz w:val="20"/>
          <w:szCs w:val="20"/>
          <w:lang w:val="fi-FI" w:eastAsia="sv-SE"/>
        </w:rPr>
        <w:t>/</w:t>
      </w:r>
      <w:r w:rsidRPr="003C5A99">
        <w:rPr>
          <w:rFonts w:ascii="Calibri" w:hAnsi="Calibri" w:cs="Arial"/>
          <w:b/>
          <w:color w:val="244061"/>
          <w:sz w:val="20"/>
          <w:szCs w:val="20"/>
          <w:lang w:val="fi-FI" w:eastAsia="sv-SE"/>
        </w:rPr>
        <w:t>pilottihanke.</w:t>
      </w:r>
    </w:p>
    <w:p w:rsidR="00063F86" w:rsidRPr="003C5A99" w:rsidRDefault="00063F86" w:rsidP="00063F86">
      <w:pPr>
        <w:keepNext/>
        <w:keepLines/>
        <w:spacing w:line="360" w:lineRule="auto"/>
        <w:rPr>
          <w:rFonts w:ascii="Calibri" w:hAnsi="Calibri" w:cs="Arial"/>
          <w:color w:val="244061"/>
          <w:sz w:val="20"/>
          <w:szCs w:val="20"/>
          <w:lang w:val="fi-FI"/>
        </w:rPr>
      </w:pPr>
      <w:r w:rsidRPr="003C5A99">
        <w:rPr>
          <w:rFonts w:ascii="Calibri" w:hAnsi="Calibri" w:cs="Arial"/>
          <w:color w:val="244061"/>
          <w:sz w:val="20"/>
          <w:szCs w:val="20"/>
          <w:lang w:val="fi-FI"/>
        </w:rPr>
        <w:t>.</w:t>
      </w:r>
    </w:p>
    <w:p w:rsidR="00063F86" w:rsidRPr="003C5A99" w:rsidRDefault="00063F86" w:rsidP="00063F86">
      <w:pPr>
        <w:spacing w:line="360" w:lineRule="auto"/>
        <w:rPr>
          <w:rFonts w:ascii="Calibri" w:hAnsi="Calibri" w:cs="Arial"/>
          <w:b/>
          <w:color w:val="244061"/>
          <w:sz w:val="28"/>
          <w:szCs w:val="28"/>
          <w:lang w:val="fi-FI"/>
        </w:rPr>
      </w:pPr>
      <w:r w:rsidRPr="003C5A99">
        <w:rPr>
          <w:rFonts w:ascii="Calibri" w:hAnsi="Calibri" w:cs="Arial"/>
          <w:b/>
          <w:color w:val="244061"/>
          <w:sz w:val="28"/>
          <w:szCs w:val="28"/>
          <w:lang w:val="fi-FI"/>
        </w:rPr>
        <w:t>9. Julkisuus</w:t>
      </w:r>
    </w:p>
    <w:p w:rsidR="00063F86" w:rsidRPr="003C5A99" w:rsidRDefault="00063F86" w:rsidP="00063F86">
      <w:pPr>
        <w:jc w:val="both"/>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rsidR="00063F86" w:rsidRPr="003C5A99" w:rsidRDefault="00063F86" w:rsidP="00063F86">
      <w:pPr>
        <w:jc w:val="both"/>
        <w:rPr>
          <w:rFonts w:asciiTheme="minorHAnsi" w:hAnsiTheme="minorHAnsi" w:cs="Arial"/>
          <w:color w:val="244061"/>
          <w:sz w:val="20"/>
          <w:szCs w:val="20"/>
          <w:lang w:val="fi-FI"/>
        </w:rPr>
      </w:pPr>
    </w:p>
    <w:p w:rsidR="00063F86" w:rsidRPr="003C5A99" w:rsidRDefault="00063F86" w:rsidP="00063F86">
      <w:pPr>
        <w:jc w:val="both"/>
        <w:rPr>
          <w:rFonts w:asciiTheme="minorHAnsi" w:hAnsiTheme="minorHAnsi" w:cs="Arial"/>
          <w:color w:val="244061"/>
          <w:sz w:val="28"/>
          <w:szCs w:val="28"/>
          <w:lang w:val="fi-FI"/>
        </w:rPr>
      </w:pPr>
    </w:p>
    <w:p w:rsidR="00063F86" w:rsidRPr="003C5A99" w:rsidRDefault="00785746" w:rsidP="00063F86">
      <w:pPr>
        <w:jc w:val="both"/>
        <w:rPr>
          <w:rFonts w:asciiTheme="minorHAnsi" w:hAnsiTheme="minorHAnsi" w:cs="Arial"/>
          <w:b/>
          <w:color w:val="244061"/>
          <w:sz w:val="28"/>
          <w:szCs w:val="28"/>
          <w:lang w:val="fi-FI"/>
        </w:rPr>
      </w:pPr>
      <w:r w:rsidRPr="003C5A99">
        <w:rPr>
          <w:rFonts w:asciiTheme="minorHAnsi" w:hAnsiTheme="minorHAnsi" w:cs="Arial"/>
          <w:b/>
          <w:color w:val="244061"/>
          <w:sz w:val="28"/>
          <w:szCs w:val="28"/>
          <w:lang w:val="fi-FI"/>
        </w:rPr>
        <w:t xml:space="preserve">10. Tietoja koskien de minimis </w:t>
      </w:r>
      <w:r w:rsidR="00231DB1" w:rsidRPr="003C5A99">
        <w:rPr>
          <w:rFonts w:asciiTheme="minorHAnsi" w:hAnsiTheme="minorHAnsi" w:cs="Arial"/>
          <w:b/>
          <w:color w:val="244061"/>
          <w:sz w:val="28"/>
          <w:szCs w:val="28"/>
          <w:lang w:val="fi-FI"/>
        </w:rPr>
        <w:t>-</w:t>
      </w:r>
      <w:r w:rsidRPr="003C5A99">
        <w:rPr>
          <w:rFonts w:asciiTheme="minorHAnsi" w:hAnsiTheme="minorHAnsi" w:cs="Arial"/>
          <w:b/>
          <w:color w:val="244061"/>
          <w:sz w:val="28"/>
          <w:szCs w:val="28"/>
          <w:lang w:val="fi-FI"/>
        </w:rPr>
        <w:t>tukea</w:t>
      </w:r>
      <w:r w:rsidR="00231DB1" w:rsidRPr="003C5A99">
        <w:rPr>
          <w:rFonts w:asciiTheme="minorHAnsi" w:hAnsiTheme="minorHAnsi" w:cs="Arial"/>
          <w:b/>
          <w:color w:val="244061"/>
          <w:sz w:val="28"/>
          <w:szCs w:val="28"/>
          <w:lang w:val="fi-FI"/>
        </w:rPr>
        <w:t xml:space="preserve"> (</w:t>
      </w:r>
      <w:r w:rsidR="00B858E8" w:rsidRPr="003C5A99">
        <w:rPr>
          <w:rFonts w:asciiTheme="minorHAnsi" w:hAnsiTheme="minorHAnsi" w:cs="Arial"/>
          <w:b/>
          <w:color w:val="244061"/>
          <w:sz w:val="28"/>
          <w:szCs w:val="28"/>
          <w:lang w:val="fi-FI"/>
        </w:rPr>
        <w:t>merkityksettömän</w:t>
      </w:r>
      <w:r w:rsidR="00231DB1" w:rsidRPr="003C5A99">
        <w:rPr>
          <w:rFonts w:asciiTheme="minorHAnsi" w:hAnsiTheme="minorHAnsi" w:cs="Arial"/>
          <w:b/>
          <w:color w:val="244061"/>
          <w:sz w:val="28"/>
          <w:szCs w:val="28"/>
          <w:lang w:val="fi-FI"/>
        </w:rPr>
        <w:t xml:space="preserve"> vähäistä tukea)</w:t>
      </w:r>
    </w:p>
    <w:p w:rsidR="00785746" w:rsidRPr="003C5A99" w:rsidRDefault="00785746" w:rsidP="00063F86">
      <w:pPr>
        <w:jc w:val="both"/>
        <w:rPr>
          <w:rFonts w:asciiTheme="minorHAnsi" w:hAnsiTheme="minorHAnsi" w:cs="Arial"/>
          <w:color w:val="244061"/>
          <w:sz w:val="20"/>
          <w:szCs w:val="20"/>
          <w:lang w:val="fi-FI"/>
        </w:rPr>
      </w:pPr>
      <w:r w:rsidRPr="003C5A99">
        <w:rPr>
          <w:rFonts w:asciiTheme="minorHAnsi" w:hAnsiTheme="minorHAnsi" w:cs="Arial"/>
          <w:color w:val="244061"/>
          <w:sz w:val="20"/>
          <w:szCs w:val="20"/>
          <w:lang w:val="fi-FI"/>
        </w:rPr>
        <w:t xml:space="preserve">Nopefin ehdolliset lainat maksetaan </w:t>
      </w:r>
      <w:r w:rsidR="00231DB1" w:rsidRPr="003C5A99">
        <w:rPr>
          <w:rFonts w:asciiTheme="minorHAnsi" w:hAnsiTheme="minorHAnsi" w:cs="Arial"/>
          <w:color w:val="244061"/>
          <w:sz w:val="20"/>
          <w:szCs w:val="20"/>
          <w:lang w:val="fi-FI"/>
        </w:rPr>
        <w:t xml:space="preserve">EU:n merkityksettömän vähäistä valtiontukea koskevan </w:t>
      </w:r>
      <w:r w:rsidRPr="003C5A99">
        <w:rPr>
          <w:rFonts w:asciiTheme="minorHAnsi" w:hAnsiTheme="minorHAnsi" w:cs="Arial"/>
          <w:color w:val="244061"/>
          <w:sz w:val="20"/>
          <w:szCs w:val="20"/>
          <w:lang w:val="fi-FI"/>
        </w:rPr>
        <w:t xml:space="preserve">de minimis </w:t>
      </w:r>
      <w:r w:rsidR="00231DB1" w:rsidRPr="003C5A99">
        <w:rPr>
          <w:rFonts w:asciiTheme="minorHAnsi" w:hAnsiTheme="minorHAnsi" w:cs="Arial"/>
          <w:color w:val="244061"/>
          <w:sz w:val="20"/>
          <w:szCs w:val="20"/>
          <w:lang w:val="fi-FI"/>
        </w:rPr>
        <w:t>-</w:t>
      </w:r>
      <w:r w:rsidRPr="003C5A99">
        <w:rPr>
          <w:rFonts w:asciiTheme="minorHAnsi" w:hAnsiTheme="minorHAnsi" w:cs="Arial"/>
          <w:color w:val="244061"/>
          <w:sz w:val="20"/>
          <w:szCs w:val="20"/>
          <w:lang w:val="fi-FI"/>
        </w:rPr>
        <w:t>asetuksen mukaisesti. Kyseinen asetus sallii valtiontuen maksamisen edellyttäen, että tuen kokonaismäärä yhdelle yritykselle on enintään 200.000 euroa kolmelta verovuodelta, laskettuna siitä päivästä, jona Nopefin ehdollinen laina on myönnetty.</w:t>
      </w:r>
    </w:p>
    <w:p w:rsidR="00063F86" w:rsidRPr="003C5A99" w:rsidRDefault="00063F86" w:rsidP="00063F86">
      <w:pPr>
        <w:jc w:val="both"/>
        <w:rPr>
          <w:rFonts w:asciiTheme="minorHAnsi" w:hAnsiTheme="minorHAnsi" w:cs="Arial"/>
          <w:color w:val="244061"/>
          <w:sz w:val="20"/>
          <w:szCs w:val="20"/>
          <w:lang w:val="fi-FI"/>
        </w:rPr>
      </w:pPr>
    </w:p>
    <w:p w:rsidR="00063F86" w:rsidRPr="003C5A99" w:rsidRDefault="00063F86" w:rsidP="00063F86">
      <w:pPr>
        <w:jc w:val="both"/>
        <w:rPr>
          <w:rFonts w:ascii="Calibri" w:hAnsi="Calibri" w:cs="Arial"/>
          <w:color w:val="244061"/>
          <w:sz w:val="20"/>
          <w:szCs w:val="20"/>
          <w:lang w:val="fi-FI"/>
        </w:rPr>
      </w:pPr>
    </w:p>
    <w:p w:rsidR="00063F86" w:rsidRPr="003C5A99" w:rsidRDefault="00063F86" w:rsidP="00063F86">
      <w:pPr>
        <w:spacing w:line="360" w:lineRule="auto"/>
        <w:rPr>
          <w:rFonts w:asciiTheme="minorHAnsi" w:hAnsiTheme="minorHAnsi" w:cs="Arial"/>
          <w:b/>
          <w:color w:val="244061"/>
          <w:sz w:val="20"/>
          <w:szCs w:val="20"/>
          <w:lang w:val="fi-FI"/>
        </w:rPr>
      </w:pPr>
      <w:r w:rsidRPr="003C5A99">
        <w:rPr>
          <w:noProof/>
          <w:lang w:eastAsia="en-GB"/>
        </w:rPr>
        <mc:AlternateContent>
          <mc:Choice Requires="wps">
            <w:drawing>
              <wp:anchor distT="0" distB="0" distL="114300" distR="114300" simplePos="0" relativeHeight="251660288" behindDoc="0" locked="0" layoutInCell="1" allowOverlap="1" wp14:anchorId="5D10F568" wp14:editId="6EA370C5">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C52E"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" filled="f" strokecolor="#95b3d7" strokeweight="1pt">
                <v:fill color2="#b8cce4" focus="100%" type="gradient"/>
                <v:shadow on="t" color="#243f60" opacity=".5" offset="1pt"/>
              </v:rect>
            </w:pict>
          </mc:Fallback>
        </mc:AlternateContent>
      </w:r>
      <w:r w:rsidRPr="003C5A99">
        <w:rPr>
          <w:rFonts w:asciiTheme="minorHAnsi" w:hAnsiTheme="minorHAnsi" w:cs="Arial"/>
          <w:b/>
          <w:color w:val="244061"/>
          <w:sz w:val="28"/>
          <w:szCs w:val="28"/>
          <w:lang w:val="fi-FI"/>
        </w:rPr>
        <w:t xml:space="preserve">        </w:t>
      </w:r>
    </w:p>
    <w:p w:rsidR="00063F86" w:rsidRPr="003C5A99" w:rsidRDefault="00063F86" w:rsidP="00063F86">
      <w:pPr>
        <w:keepNext/>
        <w:keepLines/>
        <w:rPr>
          <w:rFonts w:asciiTheme="minorHAnsi" w:hAnsiTheme="minorHAnsi" w:cs="Arial"/>
          <w:color w:val="17365D"/>
          <w:sz w:val="20"/>
          <w:szCs w:val="20"/>
          <w:lang w:val="fi-FI"/>
        </w:rPr>
      </w:pPr>
      <w:r w:rsidRPr="003C5A99">
        <w:rPr>
          <w:rFonts w:ascii="Calibri" w:hAnsi="Calibri" w:cs="Arial"/>
          <w:sz w:val="20"/>
          <w:szCs w:val="20"/>
          <w:lang w:val="fi-FI"/>
        </w:rPr>
        <w:t>Allekirjoittaneena hakijayrityksen edustajana vakuutan tässä hakemuslomakkeessa antamamme tiedot oikeiksi</w:t>
      </w:r>
      <w:r w:rsidRPr="003C5A99">
        <w:rPr>
          <w:rFonts w:asciiTheme="minorHAnsi" w:hAnsiTheme="minorHAnsi" w:cs="Arial"/>
          <w:color w:val="17365D"/>
          <w:sz w:val="20"/>
          <w:szCs w:val="20"/>
          <w:lang w:val="fi-FI"/>
        </w:rPr>
        <w:t>.</w:t>
      </w:r>
    </w:p>
    <w:p w:rsidR="00063F86" w:rsidRPr="003C5A99" w:rsidRDefault="00063F86" w:rsidP="00063F86">
      <w:pPr>
        <w:keepNext/>
        <w:keepLines/>
        <w:rPr>
          <w:rFonts w:asciiTheme="minorHAnsi" w:hAnsiTheme="minorHAnsi" w:cs="Arial"/>
          <w:color w:val="17365D"/>
          <w:sz w:val="20"/>
          <w:szCs w:val="20"/>
          <w:lang w:val="fi-FI"/>
        </w:rPr>
      </w:pPr>
    </w:p>
    <w:p w:rsidR="00063F86" w:rsidRPr="003C5A99" w:rsidRDefault="00063F86" w:rsidP="00063F86">
      <w:pPr>
        <w:keepNext/>
        <w:keepLines/>
        <w:rPr>
          <w:rFonts w:asciiTheme="minorHAnsi" w:hAnsiTheme="minorHAnsi" w:cs="Arial"/>
          <w:color w:val="17365D"/>
          <w:sz w:val="20"/>
          <w:szCs w:val="20"/>
          <w:lang w:val="fi-FI"/>
        </w:rPr>
      </w:pPr>
    </w:p>
    <w:p w:rsidR="00063F86" w:rsidRPr="003C5A99" w:rsidRDefault="00063F86" w:rsidP="00063F86">
      <w:pPr>
        <w:keepNext/>
        <w:keepLines/>
        <w:rPr>
          <w:rFonts w:asciiTheme="minorHAnsi" w:hAnsiTheme="minorHAnsi"/>
          <w:color w:val="17365D"/>
          <w:sz w:val="20"/>
          <w:szCs w:val="20"/>
          <w:lang w:val="fi-FI"/>
        </w:rPr>
      </w:pPr>
    </w:p>
    <w:p w:rsidR="00063F86" w:rsidRPr="003C5A99" w:rsidRDefault="00063F86" w:rsidP="00063F86">
      <w:pPr>
        <w:keepNext/>
        <w:keepLines/>
        <w:rPr>
          <w:rFonts w:asciiTheme="minorHAnsi" w:hAnsiTheme="minorHAnsi"/>
          <w:color w:val="17365D"/>
          <w:sz w:val="20"/>
          <w:szCs w:val="20"/>
          <w:lang w:val="fi-FI"/>
        </w:rPr>
      </w:pPr>
    </w:p>
    <w:p w:rsidR="00063F86" w:rsidRPr="003C5A99" w:rsidRDefault="00063F86" w:rsidP="00063F86">
      <w:pPr>
        <w:keepNext/>
        <w:keepLines/>
        <w:tabs>
          <w:tab w:val="left" w:pos="3828"/>
        </w:tabs>
        <w:rPr>
          <w:rFonts w:asciiTheme="minorHAnsi" w:hAnsiTheme="minorHAnsi" w:cs="Arial"/>
          <w:color w:val="17365D"/>
          <w:sz w:val="20"/>
          <w:szCs w:val="20"/>
          <w:lang w:val="fi-FI"/>
        </w:rPr>
      </w:pPr>
      <w:r w:rsidRPr="003C5A99">
        <w:rPr>
          <w:rFonts w:ascii="Calibri" w:hAnsi="Calibri" w:cs="Arial"/>
          <w:b/>
          <w:sz w:val="20"/>
          <w:szCs w:val="20"/>
          <w:lang w:val="fi-FI"/>
        </w:rPr>
        <w:t>Paikka ja aika</w:t>
      </w:r>
      <w:r w:rsidRPr="003C5A99">
        <w:rPr>
          <w:rFonts w:asciiTheme="minorHAnsi" w:hAnsiTheme="minorHAnsi" w:cs="Arial"/>
          <w:color w:val="17365D"/>
          <w:sz w:val="20"/>
          <w:szCs w:val="20"/>
          <w:lang w:val="fi-FI"/>
        </w:rPr>
        <w:tab/>
        <w:t xml:space="preserve">  </w:t>
      </w:r>
      <w:r w:rsidRPr="003C5A99">
        <w:rPr>
          <w:rFonts w:ascii="Calibri" w:hAnsi="Calibri" w:cs="Arial"/>
          <w:b/>
          <w:sz w:val="20"/>
          <w:szCs w:val="20"/>
          <w:lang w:val="fi-FI"/>
        </w:rPr>
        <w:t>Nimi ja tehtävä hakijayrityksessä</w:t>
      </w:r>
    </w:p>
    <w:p w:rsidR="00063F86" w:rsidRPr="003C5A99" w:rsidRDefault="00063F86" w:rsidP="00063F86">
      <w:pPr>
        <w:keepNext/>
        <w:keepLines/>
        <w:spacing w:line="360" w:lineRule="auto"/>
        <w:rPr>
          <w:rFonts w:asciiTheme="minorHAnsi" w:hAnsiTheme="minorHAnsi" w:cs="Arial"/>
          <w:color w:val="244061"/>
          <w:sz w:val="20"/>
          <w:szCs w:val="20"/>
          <w:lang w:val="fi-FI"/>
        </w:rPr>
      </w:pPr>
      <w:r w:rsidRPr="003C5A99">
        <w:rPr>
          <w:rFonts w:asciiTheme="minorHAnsi" w:hAnsiTheme="minorHAnsi" w:cs="Arial"/>
          <w:b/>
          <w:i/>
          <w:color w:val="244061"/>
          <w:sz w:val="20"/>
          <w:szCs w:val="20"/>
          <w:lang w:val="fi-FI"/>
        </w:rPr>
        <w:fldChar w:fldCharType="begin">
          <w:ffData>
            <w:name w:val="Text45"/>
            <w:enabled/>
            <w:calcOnExit w:val="0"/>
            <w:textInput/>
          </w:ffData>
        </w:fldChar>
      </w:r>
      <w:r w:rsidRPr="003C5A99">
        <w:rPr>
          <w:rFonts w:asciiTheme="minorHAnsi" w:hAnsiTheme="minorHAnsi" w:cs="Arial"/>
          <w:b/>
          <w:i/>
          <w:color w:val="244061"/>
          <w:sz w:val="20"/>
          <w:szCs w:val="20"/>
          <w:lang w:val="fi-FI"/>
        </w:rPr>
        <w:instrText xml:space="preserve"> FORMTEXT </w:instrText>
      </w:r>
      <w:r w:rsidRPr="003C5A99">
        <w:rPr>
          <w:rFonts w:asciiTheme="minorHAnsi" w:hAnsiTheme="minorHAnsi" w:cs="Arial"/>
          <w:b/>
          <w:i/>
          <w:color w:val="244061"/>
          <w:sz w:val="20"/>
          <w:szCs w:val="20"/>
          <w:lang w:val="fi-FI"/>
        </w:rPr>
      </w:r>
      <w:r w:rsidRPr="003C5A99">
        <w:rPr>
          <w:rFonts w:asciiTheme="minorHAnsi" w:hAnsiTheme="minorHAnsi" w:cs="Arial"/>
          <w:b/>
          <w:i/>
          <w:color w:val="244061"/>
          <w:sz w:val="20"/>
          <w:szCs w:val="20"/>
          <w:lang w:val="fi-FI"/>
        </w:rPr>
        <w:fldChar w:fldCharType="separate"/>
      </w:r>
      <w:r w:rsidR="00A73548" w:rsidRPr="003C5A99">
        <w:rPr>
          <w:rFonts w:asciiTheme="minorHAnsi" w:hAnsiTheme="minorHAnsi" w:cs="Arial"/>
          <w:b/>
          <w:i/>
          <w:color w:val="244061"/>
          <w:sz w:val="20"/>
          <w:szCs w:val="20"/>
          <w:lang w:val="fi-FI"/>
        </w:rPr>
        <w:t> </w:t>
      </w:r>
      <w:r w:rsidR="00A73548" w:rsidRPr="003C5A99">
        <w:rPr>
          <w:rFonts w:asciiTheme="minorHAnsi" w:hAnsiTheme="minorHAnsi" w:cs="Arial"/>
          <w:b/>
          <w:i/>
          <w:color w:val="244061"/>
          <w:sz w:val="20"/>
          <w:szCs w:val="20"/>
          <w:lang w:val="fi-FI"/>
        </w:rPr>
        <w:t> </w:t>
      </w:r>
      <w:r w:rsidR="00A73548" w:rsidRPr="003C5A99">
        <w:rPr>
          <w:rFonts w:asciiTheme="minorHAnsi" w:hAnsiTheme="minorHAnsi" w:cs="Arial"/>
          <w:b/>
          <w:i/>
          <w:color w:val="244061"/>
          <w:sz w:val="20"/>
          <w:szCs w:val="20"/>
          <w:lang w:val="fi-FI"/>
        </w:rPr>
        <w:t> </w:t>
      </w:r>
      <w:r w:rsidR="00A73548" w:rsidRPr="003C5A99">
        <w:rPr>
          <w:rFonts w:asciiTheme="minorHAnsi" w:hAnsiTheme="minorHAnsi" w:cs="Arial"/>
          <w:b/>
          <w:i/>
          <w:color w:val="244061"/>
          <w:sz w:val="20"/>
          <w:szCs w:val="20"/>
          <w:lang w:val="fi-FI"/>
        </w:rPr>
        <w:t> </w:t>
      </w:r>
      <w:r w:rsidR="00A73548" w:rsidRPr="003C5A99">
        <w:rPr>
          <w:rFonts w:asciiTheme="minorHAnsi" w:hAnsiTheme="minorHAnsi" w:cs="Arial"/>
          <w:b/>
          <w:i/>
          <w:color w:val="244061"/>
          <w:sz w:val="20"/>
          <w:szCs w:val="20"/>
          <w:lang w:val="fi-FI"/>
        </w:rPr>
        <w:t> </w:t>
      </w:r>
      <w:r w:rsidRPr="003C5A99">
        <w:rPr>
          <w:rFonts w:asciiTheme="minorHAnsi" w:hAnsiTheme="minorHAnsi" w:cs="Arial"/>
          <w:b/>
          <w:i/>
          <w:color w:val="244061"/>
          <w:sz w:val="20"/>
          <w:szCs w:val="20"/>
          <w:lang w:val="fi-FI"/>
        </w:rPr>
        <w:fldChar w:fldCharType="end"/>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tab/>
      </w:r>
      <w:r w:rsidRPr="003C5A99">
        <w:rPr>
          <w:rFonts w:asciiTheme="minorHAnsi" w:hAnsiTheme="minorHAnsi" w:cs="Arial"/>
          <w:color w:val="244061"/>
          <w:sz w:val="20"/>
          <w:szCs w:val="20"/>
          <w:lang w:val="fi-FI"/>
        </w:rPr>
        <w:fldChar w:fldCharType="begin">
          <w:ffData>
            <w:name w:val="Text45"/>
            <w:enabled/>
            <w:calcOnExit w:val="0"/>
            <w:textInput/>
          </w:ffData>
        </w:fldChar>
      </w:r>
      <w:r w:rsidRPr="003C5A99">
        <w:rPr>
          <w:rFonts w:asciiTheme="minorHAnsi" w:hAnsiTheme="minorHAnsi" w:cs="Arial"/>
          <w:color w:val="244061"/>
          <w:sz w:val="20"/>
          <w:szCs w:val="20"/>
          <w:lang w:val="fi-FI"/>
        </w:rPr>
        <w:instrText xml:space="preserve"> FORMTEXT </w:instrText>
      </w:r>
      <w:r w:rsidRPr="003C5A99">
        <w:rPr>
          <w:rFonts w:asciiTheme="minorHAnsi" w:hAnsiTheme="minorHAnsi" w:cs="Arial"/>
          <w:color w:val="244061"/>
          <w:sz w:val="20"/>
          <w:szCs w:val="20"/>
          <w:lang w:val="fi-FI"/>
        </w:rPr>
      </w:r>
      <w:r w:rsidRPr="003C5A99">
        <w:rPr>
          <w:rFonts w:asciiTheme="minorHAnsi" w:hAnsiTheme="minorHAnsi" w:cs="Arial"/>
          <w:color w:val="244061"/>
          <w:sz w:val="20"/>
          <w:szCs w:val="20"/>
          <w:lang w:val="fi-FI"/>
        </w:rPr>
        <w:fldChar w:fldCharType="separate"/>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00A73548" w:rsidRPr="003C5A99">
        <w:rPr>
          <w:rFonts w:asciiTheme="minorHAnsi" w:hAnsiTheme="minorHAnsi" w:cs="Arial"/>
          <w:color w:val="244061"/>
          <w:sz w:val="20"/>
          <w:szCs w:val="20"/>
          <w:lang w:val="fi-FI"/>
        </w:rPr>
        <w:t> </w:t>
      </w:r>
      <w:r w:rsidRPr="003C5A99">
        <w:rPr>
          <w:rFonts w:asciiTheme="minorHAnsi" w:hAnsiTheme="minorHAnsi" w:cs="Arial"/>
          <w:color w:val="244061"/>
          <w:sz w:val="20"/>
          <w:szCs w:val="20"/>
          <w:lang w:val="fi-FI"/>
        </w:rPr>
        <w:fldChar w:fldCharType="end"/>
      </w:r>
    </w:p>
    <w:p w:rsidR="00063F86" w:rsidRPr="003C5A99" w:rsidRDefault="00063F86" w:rsidP="00063F86">
      <w:pPr>
        <w:jc w:val="both"/>
        <w:rPr>
          <w:rFonts w:ascii="Calibri" w:hAnsi="Calibri" w:cs="Arial"/>
          <w:color w:val="244061"/>
          <w:sz w:val="20"/>
          <w:szCs w:val="20"/>
          <w:lang w:val="fi-FI"/>
        </w:rPr>
      </w:pPr>
    </w:p>
    <w:p w:rsidR="004655AD" w:rsidRPr="003C5A99" w:rsidRDefault="004655AD" w:rsidP="00063F86">
      <w:pPr>
        <w:keepNext/>
        <w:keepLines/>
        <w:spacing w:line="276" w:lineRule="auto"/>
        <w:rPr>
          <w:rFonts w:asciiTheme="minorHAnsi" w:hAnsiTheme="minorHAnsi" w:cs="Arial"/>
          <w:color w:val="244061"/>
          <w:sz w:val="20"/>
          <w:szCs w:val="20"/>
          <w:lang w:val="fi-FI"/>
        </w:rPr>
      </w:pPr>
    </w:p>
    <w:sectPr w:rsidR="004655AD" w:rsidRPr="003C5A99"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80" w:rsidRDefault="00E54680">
      <w:r>
        <w:separator/>
      </w:r>
    </w:p>
  </w:endnote>
  <w:endnote w:type="continuationSeparator" w:id="0">
    <w:p w:rsidR="00E54680" w:rsidRDefault="00E5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B4" w:rsidRPr="000F7E7E" w:rsidRDefault="006213B4">
    <w:pPr>
      <w:pStyle w:val="Footer"/>
      <w:jc w:val="right"/>
      <w:rPr>
        <w:rFonts w:ascii="Arial" w:hAnsi="Arial" w:cs="Arial"/>
        <w:sz w:val="18"/>
        <w:szCs w:val="18"/>
      </w:rPr>
    </w:pPr>
    <w:r w:rsidRPr="000F7E7E">
      <w:rPr>
        <w:rFonts w:ascii="Arial" w:hAnsi="Arial" w:cs="Arial"/>
        <w:sz w:val="18"/>
        <w:szCs w:val="18"/>
      </w:rPr>
      <w:t xml:space="preserve">Nordic Project Fund - Nopef - Hakemuslomake - Sivu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sidR="00F65BF0">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sidR="00F65BF0">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B4" w:rsidRDefault="006213B4">
    <w:pPr>
      <w:pStyle w:val="Footer"/>
    </w:pPr>
    <w:r>
      <w:rPr>
        <w:noProof/>
        <w:lang w:eastAsia="en-GB"/>
      </w:rPr>
      <w:drawing>
        <wp:inline distT="0" distB="0" distL="0" distR="0" wp14:anchorId="48162A53" wp14:editId="15627F1B">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rsidR="006213B4" w:rsidRDefault="0062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80" w:rsidRDefault="00E54680">
      <w:r>
        <w:separator/>
      </w:r>
    </w:p>
  </w:footnote>
  <w:footnote w:type="continuationSeparator" w:id="0">
    <w:p w:rsidR="00E54680" w:rsidRDefault="00E5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B4" w:rsidRDefault="006213B4" w:rsidP="006136DA">
    <w:pPr>
      <w:pStyle w:val="Header"/>
      <w:tabs>
        <w:tab w:val="clear" w:pos="9639"/>
        <w:tab w:val="left" w:pos="5730"/>
        <w:tab w:val="right" w:pos="9638"/>
      </w:tabs>
    </w:pPr>
    <w:r>
      <w:tab/>
    </w:r>
    <w:r>
      <w:tab/>
    </w:r>
    <w:r>
      <w:tab/>
    </w:r>
  </w:p>
  <w:p w:rsidR="006213B4" w:rsidRDefault="006213B4" w:rsidP="009276E1">
    <w:pPr>
      <w:pStyle w:val="Header"/>
      <w:jc w:val="right"/>
    </w:pPr>
    <w:r>
      <w:rPr>
        <w:noProof/>
        <w:lang w:eastAsia="en-GB"/>
      </w:rPr>
      <w:drawing>
        <wp:inline distT="0" distB="0" distL="0" distR="0" wp14:anchorId="423B0A81" wp14:editId="6E0EC7DC">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
  </w:num>
  <w:num w:numId="4">
    <w:abstractNumId w:val="4"/>
  </w:num>
  <w:num w:numId="5">
    <w:abstractNumId w:val="16"/>
  </w:num>
  <w:num w:numId="6">
    <w:abstractNumId w:val="3"/>
  </w:num>
  <w:num w:numId="7">
    <w:abstractNumId w:val="6"/>
  </w:num>
  <w:num w:numId="8">
    <w:abstractNumId w:val="5"/>
  </w:num>
  <w:num w:numId="9">
    <w:abstractNumId w:val="13"/>
  </w:num>
  <w:num w:numId="10">
    <w:abstractNumId w:val="15"/>
  </w:num>
  <w:num w:numId="11">
    <w:abstractNumId w:val="12"/>
  </w:num>
  <w:num w:numId="12">
    <w:abstractNumId w:val="7"/>
  </w:num>
  <w:num w:numId="13">
    <w:abstractNumId w:val="8"/>
  </w:num>
  <w:num w:numId="14">
    <w:abstractNumId w:val="2"/>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AeyyhqmS/V3yXGtzKG2U2hnEaz78CikF5dqnH/6Jub7o30DBt+ay/Bh5zV+T2JaQluiQiJ746zZserAJm5kpw==" w:salt="XrEV/la9+jO6WIaFuWeCcg=="/>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C3"/>
    <w:rsid w:val="00001DDD"/>
    <w:rsid w:val="00002497"/>
    <w:rsid w:val="00030492"/>
    <w:rsid w:val="000474DC"/>
    <w:rsid w:val="00047BE8"/>
    <w:rsid w:val="0005522D"/>
    <w:rsid w:val="00057916"/>
    <w:rsid w:val="00063F86"/>
    <w:rsid w:val="00065F4A"/>
    <w:rsid w:val="00077B91"/>
    <w:rsid w:val="00096657"/>
    <w:rsid w:val="000B23DA"/>
    <w:rsid w:val="000B7BA5"/>
    <w:rsid w:val="000F7E7E"/>
    <w:rsid w:val="001064A8"/>
    <w:rsid w:val="00132524"/>
    <w:rsid w:val="00136C3B"/>
    <w:rsid w:val="001525B6"/>
    <w:rsid w:val="00165371"/>
    <w:rsid w:val="00185FFC"/>
    <w:rsid w:val="0018674D"/>
    <w:rsid w:val="00191D7E"/>
    <w:rsid w:val="001A414C"/>
    <w:rsid w:val="001B70AF"/>
    <w:rsid w:val="001C2A4D"/>
    <w:rsid w:val="001D1651"/>
    <w:rsid w:val="001D544B"/>
    <w:rsid w:val="001F537B"/>
    <w:rsid w:val="001F6CD0"/>
    <w:rsid w:val="00200493"/>
    <w:rsid w:val="00231DB1"/>
    <w:rsid w:val="00243E73"/>
    <w:rsid w:val="00254B88"/>
    <w:rsid w:val="00282E30"/>
    <w:rsid w:val="002A1E4A"/>
    <w:rsid w:val="002A5572"/>
    <w:rsid w:val="002C23E6"/>
    <w:rsid w:val="002D0A8C"/>
    <w:rsid w:val="002D567E"/>
    <w:rsid w:val="002E0F07"/>
    <w:rsid w:val="002F1304"/>
    <w:rsid w:val="002F4B25"/>
    <w:rsid w:val="002F4F2C"/>
    <w:rsid w:val="0031386A"/>
    <w:rsid w:val="003160C0"/>
    <w:rsid w:val="003221D4"/>
    <w:rsid w:val="003224E0"/>
    <w:rsid w:val="00324051"/>
    <w:rsid w:val="00352D1E"/>
    <w:rsid w:val="00356102"/>
    <w:rsid w:val="0037583C"/>
    <w:rsid w:val="00394200"/>
    <w:rsid w:val="00395348"/>
    <w:rsid w:val="00396F8E"/>
    <w:rsid w:val="003B43A9"/>
    <w:rsid w:val="003B7D16"/>
    <w:rsid w:val="003C5A99"/>
    <w:rsid w:val="003E0A3E"/>
    <w:rsid w:val="003F17D5"/>
    <w:rsid w:val="003F2311"/>
    <w:rsid w:val="00422B0F"/>
    <w:rsid w:val="004376EA"/>
    <w:rsid w:val="004512B7"/>
    <w:rsid w:val="0045416F"/>
    <w:rsid w:val="00461499"/>
    <w:rsid w:val="00464356"/>
    <w:rsid w:val="00464461"/>
    <w:rsid w:val="00464A82"/>
    <w:rsid w:val="004655AD"/>
    <w:rsid w:val="004668EB"/>
    <w:rsid w:val="00475A41"/>
    <w:rsid w:val="00486A67"/>
    <w:rsid w:val="0049075B"/>
    <w:rsid w:val="00491325"/>
    <w:rsid w:val="004A4EF9"/>
    <w:rsid w:val="004A4F33"/>
    <w:rsid w:val="004B2E17"/>
    <w:rsid w:val="004B3F3A"/>
    <w:rsid w:val="004B65D5"/>
    <w:rsid w:val="004C74B5"/>
    <w:rsid w:val="004F57B0"/>
    <w:rsid w:val="00500744"/>
    <w:rsid w:val="00504438"/>
    <w:rsid w:val="0051245F"/>
    <w:rsid w:val="00521F31"/>
    <w:rsid w:val="005220AF"/>
    <w:rsid w:val="00534A9B"/>
    <w:rsid w:val="00545D47"/>
    <w:rsid w:val="00563B91"/>
    <w:rsid w:val="00570153"/>
    <w:rsid w:val="005873D9"/>
    <w:rsid w:val="00595351"/>
    <w:rsid w:val="0059686E"/>
    <w:rsid w:val="005A6A63"/>
    <w:rsid w:val="005C6220"/>
    <w:rsid w:val="005D6582"/>
    <w:rsid w:val="005E24C2"/>
    <w:rsid w:val="005F1A8D"/>
    <w:rsid w:val="005F4AEE"/>
    <w:rsid w:val="005F4C97"/>
    <w:rsid w:val="00601011"/>
    <w:rsid w:val="006011C8"/>
    <w:rsid w:val="00603C07"/>
    <w:rsid w:val="006136DA"/>
    <w:rsid w:val="00614D37"/>
    <w:rsid w:val="00616E42"/>
    <w:rsid w:val="006213B4"/>
    <w:rsid w:val="006351FF"/>
    <w:rsid w:val="00641ADE"/>
    <w:rsid w:val="00652D05"/>
    <w:rsid w:val="00655DE9"/>
    <w:rsid w:val="0066100A"/>
    <w:rsid w:val="00681C4B"/>
    <w:rsid w:val="00681E69"/>
    <w:rsid w:val="00682457"/>
    <w:rsid w:val="00685738"/>
    <w:rsid w:val="00685B61"/>
    <w:rsid w:val="00692AA8"/>
    <w:rsid w:val="006B1F9D"/>
    <w:rsid w:val="006B62E9"/>
    <w:rsid w:val="006D3C7A"/>
    <w:rsid w:val="006F6624"/>
    <w:rsid w:val="00712443"/>
    <w:rsid w:val="00714AEA"/>
    <w:rsid w:val="007332A0"/>
    <w:rsid w:val="007375EE"/>
    <w:rsid w:val="007506F1"/>
    <w:rsid w:val="00754F9A"/>
    <w:rsid w:val="0075647A"/>
    <w:rsid w:val="00767BAC"/>
    <w:rsid w:val="00773975"/>
    <w:rsid w:val="007744CE"/>
    <w:rsid w:val="00783D62"/>
    <w:rsid w:val="00785746"/>
    <w:rsid w:val="00797FCC"/>
    <w:rsid w:val="007A5DE5"/>
    <w:rsid w:val="007A5E87"/>
    <w:rsid w:val="007A6AC3"/>
    <w:rsid w:val="007B02E7"/>
    <w:rsid w:val="007B5527"/>
    <w:rsid w:val="007E6A86"/>
    <w:rsid w:val="008050C9"/>
    <w:rsid w:val="0081437E"/>
    <w:rsid w:val="00831AF5"/>
    <w:rsid w:val="008415F3"/>
    <w:rsid w:val="008435C9"/>
    <w:rsid w:val="00852D27"/>
    <w:rsid w:val="008614CB"/>
    <w:rsid w:val="008736B4"/>
    <w:rsid w:val="0087649D"/>
    <w:rsid w:val="00886805"/>
    <w:rsid w:val="008917D6"/>
    <w:rsid w:val="00892BF1"/>
    <w:rsid w:val="00894178"/>
    <w:rsid w:val="00896335"/>
    <w:rsid w:val="00897E12"/>
    <w:rsid w:val="008D1A51"/>
    <w:rsid w:val="008D72CF"/>
    <w:rsid w:val="008E4715"/>
    <w:rsid w:val="008E7828"/>
    <w:rsid w:val="00910537"/>
    <w:rsid w:val="009169A1"/>
    <w:rsid w:val="00916EFA"/>
    <w:rsid w:val="009276E1"/>
    <w:rsid w:val="00930AD6"/>
    <w:rsid w:val="009367A6"/>
    <w:rsid w:val="00951C3E"/>
    <w:rsid w:val="00953BB9"/>
    <w:rsid w:val="0097292D"/>
    <w:rsid w:val="009747C3"/>
    <w:rsid w:val="00977627"/>
    <w:rsid w:val="00987109"/>
    <w:rsid w:val="009A51ED"/>
    <w:rsid w:val="009A7A89"/>
    <w:rsid w:val="009B0079"/>
    <w:rsid w:val="009B121C"/>
    <w:rsid w:val="009C453E"/>
    <w:rsid w:val="009C4AF5"/>
    <w:rsid w:val="009D1C2A"/>
    <w:rsid w:val="009D2167"/>
    <w:rsid w:val="009D2F0D"/>
    <w:rsid w:val="009D3F30"/>
    <w:rsid w:val="009F2228"/>
    <w:rsid w:val="00A02614"/>
    <w:rsid w:val="00A1463B"/>
    <w:rsid w:val="00A166A8"/>
    <w:rsid w:val="00A16991"/>
    <w:rsid w:val="00A54EE3"/>
    <w:rsid w:val="00A60F68"/>
    <w:rsid w:val="00A62930"/>
    <w:rsid w:val="00A72C45"/>
    <w:rsid w:val="00A73548"/>
    <w:rsid w:val="00AA3F24"/>
    <w:rsid w:val="00AB2886"/>
    <w:rsid w:val="00AB4406"/>
    <w:rsid w:val="00AC4487"/>
    <w:rsid w:val="00AE028E"/>
    <w:rsid w:val="00AE19F4"/>
    <w:rsid w:val="00B32DDA"/>
    <w:rsid w:val="00B337D9"/>
    <w:rsid w:val="00B34003"/>
    <w:rsid w:val="00B41438"/>
    <w:rsid w:val="00B41DE2"/>
    <w:rsid w:val="00B45447"/>
    <w:rsid w:val="00B52DBF"/>
    <w:rsid w:val="00B5337F"/>
    <w:rsid w:val="00B62972"/>
    <w:rsid w:val="00B67D0E"/>
    <w:rsid w:val="00B77478"/>
    <w:rsid w:val="00B82012"/>
    <w:rsid w:val="00B83EAB"/>
    <w:rsid w:val="00B858E8"/>
    <w:rsid w:val="00B87DC1"/>
    <w:rsid w:val="00BA3B15"/>
    <w:rsid w:val="00BA5330"/>
    <w:rsid w:val="00BB37DC"/>
    <w:rsid w:val="00BE1D04"/>
    <w:rsid w:val="00BE2B33"/>
    <w:rsid w:val="00BF2D47"/>
    <w:rsid w:val="00C120FB"/>
    <w:rsid w:val="00C26926"/>
    <w:rsid w:val="00C35177"/>
    <w:rsid w:val="00C37F06"/>
    <w:rsid w:val="00C41E98"/>
    <w:rsid w:val="00C428E7"/>
    <w:rsid w:val="00C5753B"/>
    <w:rsid w:val="00C70998"/>
    <w:rsid w:val="00C90918"/>
    <w:rsid w:val="00C97802"/>
    <w:rsid w:val="00CA1A10"/>
    <w:rsid w:val="00CA2051"/>
    <w:rsid w:val="00CA36CE"/>
    <w:rsid w:val="00CE1077"/>
    <w:rsid w:val="00CE770D"/>
    <w:rsid w:val="00CF08F9"/>
    <w:rsid w:val="00D07370"/>
    <w:rsid w:val="00D32208"/>
    <w:rsid w:val="00D5793A"/>
    <w:rsid w:val="00D57ABC"/>
    <w:rsid w:val="00D65861"/>
    <w:rsid w:val="00D91009"/>
    <w:rsid w:val="00DA0CE0"/>
    <w:rsid w:val="00DA3D8F"/>
    <w:rsid w:val="00DA4DC5"/>
    <w:rsid w:val="00DB1F92"/>
    <w:rsid w:val="00DB312F"/>
    <w:rsid w:val="00DC44CE"/>
    <w:rsid w:val="00DC516A"/>
    <w:rsid w:val="00DC62D3"/>
    <w:rsid w:val="00DD48BE"/>
    <w:rsid w:val="00DE01EE"/>
    <w:rsid w:val="00DF691E"/>
    <w:rsid w:val="00E0287C"/>
    <w:rsid w:val="00E12DC5"/>
    <w:rsid w:val="00E14DF8"/>
    <w:rsid w:val="00E54680"/>
    <w:rsid w:val="00E70CEC"/>
    <w:rsid w:val="00E733C2"/>
    <w:rsid w:val="00E77D79"/>
    <w:rsid w:val="00E9176F"/>
    <w:rsid w:val="00EA4B1C"/>
    <w:rsid w:val="00EA7A42"/>
    <w:rsid w:val="00EC1FD9"/>
    <w:rsid w:val="00ED062A"/>
    <w:rsid w:val="00ED2DFA"/>
    <w:rsid w:val="00EE404C"/>
    <w:rsid w:val="00EF477C"/>
    <w:rsid w:val="00EF4B4B"/>
    <w:rsid w:val="00F01920"/>
    <w:rsid w:val="00F11458"/>
    <w:rsid w:val="00F2239D"/>
    <w:rsid w:val="00F36779"/>
    <w:rsid w:val="00F43CE6"/>
    <w:rsid w:val="00F65BF0"/>
    <w:rsid w:val="00F829AA"/>
    <w:rsid w:val="00F937EF"/>
    <w:rsid w:val="00FA012D"/>
    <w:rsid w:val="00FA20F6"/>
    <w:rsid w:val="00FB6E88"/>
    <w:rsid w:val="00FC38DB"/>
    <w:rsid w:val="00FC439D"/>
    <w:rsid w:val="00FF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e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E2BA-8306-4F3B-9EAB-261B5B1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2815</Words>
  <Characters>16049</Characters>
  <Application>Microsoft Office Word</Application>
  <DocSecurity>0</DocSecurity>
  <Lines>133</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Oker-Blom Lia</cp:lastModifiedBy>
  <cp:revision>11</cp:revision>
  <cp:lastPrinted>2016-01-22T16:30:00Z</cp:lastPrinted>
  <dcterms:created xsi:type="dcterms:W3CDTF">2020-02-25T10:52:00Z</dcterms:created>
  <dcterms:modified xsi:type="dcterms:W3CDTF">2020-05-05T13:50:00Z</dcterms:modified>
</cp:coreProperties>
</file>